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5F33" w14:textId="77777777" w:rsidR="00033FDC" w:rsidRDefault="00033FDC" w:rsidP="00033FDC"/>
    <w:p w14:paraId="7B4A131F" w14:textId="77777777" w:rsidR="00033FDC" w:rsidRDefault="00033FDC" w:rsidP="00033FDC"/>
    <w:p w14:paraId="63CC862B" w14:textId="77777777" w:rsidR="00033FDC" w:rsidRDefault="00033FDC" w:rsidP="00033FDC"/>
    <w:p w14:paraId="38440DD7" w14:textId="77777777" w:rsidR="00033FDC" w:rsidRDefault="00033FDC" w:rsidP="00033FDC"/>
    <w:p w14:paraId="25D3D25D" w14:textId="77777777" w:rsidR="00033FDC" w:rsidRDefault="00033FDC" w:rsidP="00033FDC"/>
    <w:p w14:paraId="4A3A0AC8" w14:textId="77777777" w:rsidR="00033FDC" w:rsidRDefault="00033FDC" w:rsidP="00033FDC"/>
    <w:p w14:paraId="6DD64666" w14:textId="77777777" w:rsidR="00033FDC" w:rsidRDefault="00033FDC" w:rsidP="00033FDC"/>
    <w:p w14:paraId="5057A5CC" w14:textId="77777777" w:rsidR="00033FDC" w:rsidRPr="00D843AB" w:rsidRDefault="00033FDC" w:rsidP="00D843AB">
      <w:pPr>
        <w:jc w:val="center"/>
        <w:rPr>
          <w:b/>
          <w:bCs/>
          <w:color w:val="3E4D5B" w:themeColor="text1"/>
          <w:sz w:val="40"/>
          <w:szCs w:val="40"/>
        </w:rPr>
      </w:pPr>
      <w:r w:rsidRPr="00D843AB">
        <w:rPr>
          <w:b/>
          <w:bCs/>
          <w:color w:val="3E4D5B" w:themeColor="text1"/>
          <w:sz w:val="40"/>
          <w:szCs w:val="40"/>
        </w:rPr>
        <w:t>Sjabloon voor</w:t>
      </w:r>
    </w:p>
    <w:p w14:paraId="4D806EEE" w14:textId="77777777" w:rsidR="00033FDC" w:rsidRPr="00D843AB" w:rsidRDefault="00033FDC" w:rsidP="00D843AB">
      <w:pPr>
        <w:jc w:val="center"/>
        <w:rPr>
          <w:b/>
          <w:bCs/>
          <w:color w:val="3E4D5B" w:themeColor="text1"/>
          <w:sz w:val="40"/>
          <w:szCs w:val="40"/>
        </w:rPr>
      </w:pPr>
      <w:r w:rsidRPr="00D843AB">
        <w:rPr>
          <w:b/>
          <w:bCs/>
          <w:color w:val="3E4D5B" w:themeColor="text1"/>
          <w:sz w:val="40"/>
          <w:szCs w:val="40"/>
        </w:rPr>
        <w:t>Implementatiewijzer zorgtoepassingen</w:t>
      </w:r>
    </w:p>
    <w:p w14:paraId="532C88E9" w14:textId="77777777" w:rsidR="00033FDC" w:rsidRDefault="00033FDC" w:rsidP="00033FDC"/>
    <w:p w14:paraId="6E8D346C" w14:textId="034D5FAE" w:rsidR="00033FDC" w:rsidRDefault="00033FDC" w:rsidP="00033FDC"/>
    <w:p w14:paraId="3A211503" w14:textId="31C554F9" w:rsidR="00033FDC" w:rsidRDefault="00033FDC" w:rsidP="00033FDC"/>
    <w:p w14:paraId="222FDEA5" w14:textId="577F582A" w:rsidR="00033FDC" w:rsidRDefault="00033FDC" w:rsidP="00033FDC"/>
    <w:p w14:paraId="217D2F84" w14:textId="54DD4037" w:rsidR="00033FDC" w:rsidRDefault="00033FDC" w:rsidP="00033FDC"/>
    <w:p w14:paraId="5A94B10B" w14:textId="799E22A4" w:rsidR="00033FDC" w:rsidRDefault="00033FDC" w:rsidP="00033FDC"/>
    <w:p w14:paraId="1558E7E3" w14:textId="1A5836B3" w:rsidR="00033FDC" w:rsidRDefault="00033FDC" w:rsidP="00033FDC"/>
    <w:p w14:paraId="0EC4B0BB" w14:textId="5DBA1289" w:rsidR="00033FDC" w:rsidRDefault="00033FDC" w:rsidP="00033FDC"/>
    <w:p w14:paraId="2ABCB16E" w14:textId="73AB2EAB" w:rsidR="00033FDC" w:rsidRDefault="00D843AB" w:rsidP="00033FDC">
      <w:r w:rsidRPr="00ED65DC">
        <w:rPr>
          <w:noProof/>
        </w:rPr>
        <mc:AlternateContent>
          <mc:Choice Requires="wpg">
            <w:drawing>
              <wp:anchor distT="0" distB="0" distL="114300" distR="114300" simplePos="0" relativeHeight="251660800" behindDoc="0" locked="0" layoutInCell="1" allowOverlap="1" wp14:anchorId="44002FC5" wp14:editId="73404372">
                <wp:simplePos x="0" y="0"/>
                <wp:positionH relativeFrom="margin">
                  <wp:posOffset>1489075</wp:posOffset>
                </wp:positionH>
                <wp:positionV relativeFrom="margin">
                  <wp:posOffset>3308350</wp:posOffset>
                </wp:positionV>
                <wp:extent cx="2641600" cy="2641600"/>
                <wp:effectExtent l="209550" t="209550" r="215900" b="215900"/>
                <wp:wrapSquare wrapText="bothSides"/>
                <wp:docPr id="20" name="Group 19">
                  <a:extLst xmlns:a="http://schemas.openxmlformats.org/drawingml/2006/main">
                    <a:ext uri="{FF2B5EF4-FFF2-40B4-BE49-F238E27FC236}">
                      <a16:creationId xmlns:a16="http://schemas.microsoft.com/office/drawing/2014/main" id="{E79469FF-63DB-C627-5A3E-192E45E10431}"/>
                    </a:ext>
                  </a:extLst>
                </wp:docPr>
                <wp:cNvGraphicFramePr/>
                <a:graphic xmlns:a="http://schemas.openxmlformats.org/drawingml/2006/main">
                  <a:graphicData uri="http://schemas.microsoft.com/office/word/2010/wordprocessingGroup">
                    <wpg:wgp>
                      <wpg:cNvGrpSpPr/>
                      <wpg:grpSpPr>
                        <a:xfrm>
                          <a:off x="0" y="0"/>
                          <a:ext cx="2641600" cy="2641600"/>
                          <a:chOff x="0" y="0"/>
                          <a:chExt cx="2641807" cy="2641807"/>
                        </a:xfrm>
                      </wpg:grpSpPr>
                      <wps:wsp>
                        <wps:cNvPr id="470866631" name="Vrije vorm 22">
                          <a:extLst>
                            <a:ext uri="{FF2B5EF4-FFF2-40B4-BE49-F238E27FC236}">
                              <a16:creationId xmlns:a16="http://schemas.microsoft.com/office/drawing/2014/main" id="{79798739-E839-2A8F-86BE-17153ACA3192}"/>
                            </a:ext>
                          </a:extLst>
                        </wps:cNvPr>
                        <wps:cNvSpPr/>
                        <wps:spPr>
                          <a:xfrm>
                            <a:off x="374035" y="374035"/>
                            <a:ext cx="1893737" cy="1893737"/>
                          </a:xfrm>
                          <a:custGeom>
                            <a:avLst/>
                            <a:gdLst>
                              <a:gd name="connsiteX0" fmla="*/ 1893738 w 1893737"/>
                              <a:gd name="connsiteY0" fmla="*/ 946869 h 1893737"/>
                              <a:gd name="connsiteX1" fmla="*/ 946869 w 1893737"/>
                              <a:gd name="connsiteY1" fmla="*/ 1893738 h 1893737"/>
                              <a:gd name="connsiteX2" fmla="*/ 0 w 1893737"/>
                              <a:gd name="connsiteY2" fmla="*/ 946869 h 1893737"/>
                              <a:gd name="connsiteX3" fmla="*/ 946869 w 1893737"/>
                              <a:gd name="connsiteY3" fmla="*/ 0 h 1893737"/>
                              <a:gd name="connsiteX4" fmla="*/ 1893738 w 1893737"/>
                              <a:gd name="connsiteY4" fmla="*/ 946869 h 18937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3737" h="1893737">
                                <a:moveTo>
                                  <a:pt x="1893738" y="946869"/>
                                </a:moveTo>
                                <a:cubicBezTo>
                                  <a:pt x="1893738" y="1469810"/>
                                  <a:pt x="1469810" y="1893738"/>
                                  <a:pt x="946869" y="1893738"/>
                                </a:cubicBezTo>
                                <a:cubicBezTo>
                                  <a:pt x="423928" y="1893738"/>
                                  <a:pt x="0" y="1469810"/>
                                  <a:pt x="0" y="946869"/>
                                </a:cubicBezTo>
                                <a:cubicBezTo>
                                  <a:pt x="0" y="423928"/>
                                  <a:pt x="423928" y="0"/>
                                  <a:pt x="946869" y="0"/>
                                </a:cubicBezTo>
                                <a:cubicBezTo>
                                  <a:pt x="1469810" y="0"/>
                                  <a:pt x="1893738" y="423928"/>
                                  <a:pt x="1893738" y="946869"/>
                                </a:cubicBezTo>
                                <a:close/>
                              </a:path>
                            </a:pathLst>
                          </a:custGeom>
                          <a:solidFill>
                            <a:srgbClr val="FFFFFF"/>
                          </a:solidFill>
                          <a:ln w="12700" cap="flat">
                            <a:noFill/>
                            <a:prstDash val="solid"/>
                            <a:miter/>
                          </a:ln>
                          <a:effectLst>
                            <a:outerShdw blurRad="762000" dir="2700000" algn="tl" rotWithShape="0">
                              <a:srgbClr val="EC4C51">
                                <a:alpha val="69952"/>
                              </a:srgbClr>
                            </a:outerShdw>
                          </a:effectLst>
                        </wps:spPr>
                        <wps:bodyPr rtlCol="0" anchor="ctr"/>
                      </wps:wsp>
                      <wpg:grpSp>
                        <wpg:cNvPr id="817087347" name="Groep 23">
                          <a:extLst>
                            <a:ext uri="{FF2B5EF4-FFF2-40B4-BE49-F238E27FC236}">
                              <a16:creationId xmlns:a16="http://schemas.microsoft.com/office/drawing/2014/main" id="{1F16E6F0-9213-5FF0-CD4B-59D75DDAA462}"/>
                            </a:ext>
                          </a:extLst>
                        </wpg:cNvPr>
                        <wpg:cNvGrpSpPr>
                          <a:grpSpLocks noChangeAspect="1"/>
                        </wpg:cNvGrpSpPr>
                        <wpg:grpSpPr>
                          <a:xfrm>
                            <a:off x="679227" y="1030678"/>
                            <a:ext cx="1283362" cy="555048"/>
                            <a:chOff x="679226" y="1030679"/>
                            <a:chExt cx="3632204" cy="1570922"/>
                          </a:xfrm>
                        </wpg:grpSpPr>
                        <wps:wsp>
                          <wps:cNvPr id="2120647260" name="Vrije vorm 24">
                            <a:extLst>
                              <a:ext uri="{FF2B5EF4-FFF2-40B4-BE49-F238E27FC236}">
                                <a16:creationId xmlns:a16="http://schemas.microsoft.com/office/drawing/2014/main" id="{44874715-DA67-6B59-B288-B5E86C02FEC3}"/>
                              </a:ext>
                            </a:extLst>
                          </wps:cNvPr>
                          <wps:cNvSpPr/>
                          <wps:spPr>
                            <a:xfrm>
                              <a:off x="2852429" y="1555125"/>
                              <a:ext cx="172310" cy="1028762"/>
                            </a:xfrm>
                            <a:custGeom>
                              <a:avLst/>
                              <a:gdLst/>
                              <a:ahLst/>
                              <a:cxnLst>
                                <a:cxn ang="3cd4">
                                  <a:pos x="hc" y="t"/>
                                </a:cxn>
                                <a:cxn ang="cd2">
                                  <a:pos x="l" y="vc"/>
                                </a:cxn>
                                <a:cxn ang="cd4">
                                  <a:pos x="hc" y="b"/>
                                </a:cxn>
                                <a:cxn ang="0">
                                  <a:pos x="r" y="vc"/>
                                </a:cxn>
                              </a:cxnLst>
                              <a:rect l="l" t="t" r="r" b="b"/>
                              <a:pathLst>
                                <a:path w="643" h="3834">
                                  <a:moveTo>
                                    <a:pt x="322" y="3834"/>
                                  </a:moveTo>
                                  <a:lnTo>
                                    <a:pt x="0" y="3834"/>
                                  </a:lnTo>
                                  <a:lnTo>
                                    <a:pt x="0" y="0"/>
                                  </a:lnTo>
                                  <a:lnTo>
                                    <a:pt x="643" y="0"/>
                                  </a:lnTo>
                                  <a:lnTo>
                                    <a:pt x="643" y="3834"/>
                                  </a:lnTo>
                                  <a:close/>
                                </a:path>
                              </a:pathLst>
                            </a:custGeom>
                            <a:solidFill>
                              <a:srgbClr val="EF4864"/>
                            </a:solidFill>
                            <a:ln cap="flat">
                              <a:noFill/>
                              <a:prstDash val="solid"/>
                            </a:ln>
                          </wps:spPr>
                          <wps:bodyPr vert="horz" wrap="none" lIns="90000" tIns="45000" rIns="90000" bIns="45000" anchor="ctr" anchorCtr="1" compatLnSpc="0"/>
                        </wps:wsp>
                        <wps:wsp>
                          <wps:cNvPr id="1100232523" name="Vrije vorm 3">
                            <a:extLst>
                              <a:ext uri="{FF2B5EF4-FFF2-40B4-BE49-F238E27FC236}">
                                <a16:creationId xmlns:a16="http://schemas.microsoft.com/office/drawing/2014/main" id="{B18D8EB9-7D28-A87A-898C-3E0C93ABF69E}"/>
                              </a:ext>
                            </a:extLst>
                          </wps:cNvPr>
                          <wps:cNvSpPr/>
                          <wps:spPr>
                            <a:xfrm>
                              <a:off x="3138539" y="1555125"/>
                              <a:ext cx="172310" cy="1028762"/>
                            </a:xfrm>
                            <a:custGeom>
                              <a:avLst/>
                              <a:gdLst/>
                              <a:ahLst/>
                              <a:cxnLst>
                                <a:cxn ang="3cd4">
                                  <a:pos x="hc" y="t"/>
                                </a:cxn>
                                <a:cxn ang="cd2">
                                  <a:pos x="l" y="vc"/>
                                </a:cxn>
                                <a:cxn ang="cd4">
                                  <a:pos x="hc" y="b"/>
                                </a:cxn>
                                <a:cxn ang="0">
                                  <a:pos x="r" y="vc"/>
                                </a:cxn>
                              </a:cxnLst>
                              <a:rect l="l" t="t" r="r" b="b"/>
                              <a:pathLst>
                                <a:path w="643" h="3834">
                                  <a:moveTo>
                                    <a:pt x="321" y="3834"/>
                                  </a:moveTo>
                                  <a:lnTo>
                                    <a:pt x="0" y="3834"/>
                                  </a:lnTo>
                                  <a:lnTo>
                                    <a:pt x="0" y="0"/>
                                  </a:lnTo>
                                  <a:lnTo>
                                    <a:pt x="643" y="0"/>
                                  </a:lnTo>
                                  <a:lnTo>
                                    <a:pt x="643" y="3834"/>
                                  </a:lnTo>
                                  <a:close/>
                                </a:path>
                              </a:pathLst>
                            </a:custGeom>
                            <a:solidFill>
                              <a:srgbClr val="FF8C02"/>
                            </a:solidFill>
                            <a:ln cap="flat">
                              <a:noFill/>
                              <a:prstDash val="solid"/>
                            </a:ln>
                          </wps:spPr>
                          <wps:bodyPr vert="horz" wrap="none" lIns="90000" tIns="45000" rIns="90000" bIns="45000" anchor="ctr" anchorCtr="1" compatLnSpc="0"/>
                        </wps:wsp>
                        <wps:wsp>
                          <wps:cNvPr id="653779939" name="Vrije vorm 4">
                            <a:extLst>
                              <a:ext uri="{FF2B5EF4-FFF2-40B4-BE49-F238E27FC236}">
                                <a16:creationId xmlns:a16="http://schemas.microsoft.com/office/drawing/2014/main" id="{AB0D7462-BE7B-1AA2-E579-342CA749E5BC}"/>
                              </a:ext>
                            </a:extLst>
                          </wps:cNvPr>
                          <wps:cNvSpPr/>
                          <wps:spPr>
                            <a:xfrm>
                              <a:off x="679226" y="1038194"/>
                              <a:ext cx="716349" cy="1542741"/>
                            </a:xfrm>
                            <a:custGeom>
                              <a:avLst/>
                              <a:gdLst/>
                              <a:ahLst/>
                              <a:cxnLst>
                                <a:cxn ang="3cd4">
                                  <a:pos x="hc" y="t"/>
                                </a:cxn>
                                <a:cxn ang="cd2">
                                  <a:pos x="l" y="vc"/>
                                </a:cxn>
                                <a:cxn ang="cd4">
                                  <a:pos x="hc" y="b"/>
                                </a:cxn>
                                <a:cxn ang="0">
                                  <a:pos x="r" y="vc"/>
                                </a:cxn>
                              </a:cxnLst>
                              <a:rect l="l" t="t" r="r" b="b"/>
                              <a:pathLst>
                                <a:path w="2670" h="5749">
                                  <a:moveTo>
                                    <a:pt x="2670" y="5580"/>
                                  </a:moveTo>
                                  <a:cubicBezTo>
                                    <a:pt x="2424" y="5698"/>
                                    <a:pt x="2096" y="5751"/>
                                    <a:pt x="1805" y="5749"/>
                                  </a:cubicBezTo>
                                  <a:cubicBezTo>
                                    <a:pt x="1321" y="5733"/>
                                    <a:pt x="901" y="5553"/>
                                    <a:pt x="558" y="5210"/>
                                  </a:cubicBezTo>
                                  <a:cubicBezTo>
                                    <a:pt x="554" y="5207"/>
                                    <a:pt x="550" y="5203"/>
                                    <a:pt x="545" y="5198"/>
                                  </a:cubicBezTo>
                                  <a:cubicBezTo>
                                    <a:pt x="184" y="4833"/>
                                    <a:pt x="0" y="4393"/>
                                    <a:pt x="0" y="3891"/>
                                  </a:cubicBezTo>
                                  <a:lnTo>
                                    <a:pt x="0" y="0"/>
                                  </a:lnTo>
                                  <a:lnTo>
                                    <a:pt x="649" y="0"/>
                                  </a:lnTo>
                                  <a:lnTo>
                                    <a:pt x="649" y="1926"/>
                                  </a:lnTo>
                                  <a:lnTo>
                                    <a:pt x="1805" y="1926"/>
                                  </a:lnTo>
                                  <a:lnTo>
                                    <a:pt x="1959" y="2575"/>
                                  </a:lnTo>
                                  <a:lnTo>
                                    <a:pt x="649" y="2575"/>
                                  </a:lnTo>
                                  <a:lnTo>
                                    <a:pt x="649" y="3891"/>
                                  </a:lnTo>
                                  <a:cubicBezTo>
                                    <a:pt x="649" y="4227"/>
                                    <a:pt x="770" y="4517"/>
                                    <a:pt x="1008" y="4756"/>
                                  </a:cubicBezTo>
                                  <a:cubicBezTo>
                                    <a:pt x="1009" y="4757"/>
                                    <a:pt x="1010" y="4758"/>
                                    <a:pt x="1011" y="4758"/>
                                  </a:cubicBezTo>
                                  <a:cubicBezTo>
                                    <a:pt x="1130" y="4877"/>
                                    <a:pt x="1263" y="4966"/>
                                    <a:pt x="1408" y="5025"/>
                                  </a:cubicBezTo>
                                  <a:cubicBezTo>
                                    <a:pt x="1426" y="5033"/>
                                    <a:pt x="1443" y="5040"/>
                                    <a:pt x="1462" y="5046"/>
                                  </a:cubicBezTo>
                                  <a:cubicBezTo>
                                    <a:pt x="1480" y="5053"/>
                                    <a:pt x="1499" y="5060"/>
                                    <a:pt x="1518" y="5064"/>
                                  </a:cubicBezTo>
                                  <a:cubicBezTo>
                                    <a:pt x="1556" y="5076"/>
                                    <a:pt x="1594" y="5085"/>
                                    <a:pt x="1634" y="5092"/>
                                  </a:cubicBezTo>
                                  <a:cubicBezTo>
                                    <a:pt x="1635" y="5092"/>
                                    <a:pt x="1635" y="5092"/>
                                    <a:pt x="1636" y="5093"/>
                                  </a:cubicBezTo>
                                  <a:cubicBezTo>
                                    <a:pt x="1674" y="5101"/>
                                    <a:pt x="1713" y="5106"/>
                                    <a:pt x="1753" y="5109"/>
                                  </a:cubicBezTo>
                                  <a:cubicBezTo>
                                    <a:pt x="1794" y="5113"/>
                                    <a:pt x="1835" y="5115"/>
                                    <a:pt x="1877" y="5115"/>
                                  </a:cubicBezTo>
                                  <a:cubicBezTo>
                                    <a:pt x="2114" y="5115"/>
                                    <a:pt x="2328" y="5055"/>
                                    <a:pt x="2517" y="4938"/>
                                  </a:cubicBezTo>
                                  <a:close/>
                                </a:path>
                              </a:pathLst>
                            </a:custGeom>
                            <a:solidFill>
                              <a:srgbClr val="3E4D5C"/>
                            </a:solidFill>
                            <a:ln cap="flat">
                              <a:noFill/>
                              <a:prstDash val="solid"/>
                            </a:ln>
                          </wps:spPr>
                          <wps:bodyPr vert="horz" wrap="none" lIns="90000" tIns="45000" rIns="90000" bIns="45000" anchor="ctr" anchorCtr="1" compatLnSpc="0"/>
                        </wps:wsp>
                        <wps:wsp>
                          <wps:cNvPr id="1597749223" name="Vrije vorm 5">
                            <a:extLst>
                              <a:ext uri="{FF2B5EF4-FFF2-40B4-BE49-F238E27FC236}">
                                <a16:creationId xmlns:a16="http://schemas.microsoft.com/office/drawing/2014/main" id="{8A9DDE0E-7CFB-0C2E-0414-0231978835A3}"/>
                              </a:ext>
                            </a:extLst>
                          </wps:cNvPr>
                          <wps:cNvSpPr/>
                          <wps:spPr>
                            <a:xfrm>
                              <a:off x="1331428" y="1555125"/>
                              <a:ext cx="1385728" cy="1046476"/>
                            </a:xfrm>
                            <a:custGeom>
                              <a:avLst/>
                              <a:gdLst/>
                              <a:ahLst/>
                              <a:cxnLst>
                                <a:cxn ang="3cd4">
                                  <a:pos x="hc" y="t"/>
                                </a:cxn>
                                <a:cxn ang="cd2">
                                  <a:pos x="l" y="vc"/>
                                </a:cxn>
                                <a:cxn ang="cd4">
                                  <a:pos x="hc" y="b"/>
                                </a:cxn>
                                <a:cxn ang="0">
                                  <a:pos x="r" y="vc"/>
                                </a:cxn>
                              </a:cxnLst>
                              <a:rect l="l" t="t" r="r" b="b"/>
                              <a:pathLst>
                                <a:path w="5164" h="3900">
                                  <a:moveTo>
                                    <a:pt x="5164" y="0"/>
                                  </a:moveTo>
                                  <a:lnTo>
                                    <a:pt x="4391" y="3210"/>
                                  </a:lnTo>
                                  <a:lnTo>
                                    <a:pt x="4310" y="3550"/>
                                  </a:lnTo>
                                  <a:cubicBezTo>
                                    <a:pt x="4252" y="3784"/>
                                    <a:pt x="4089" y="3900"/>
                                    <a:pt x="3822" y="3900"/>
                                  </a:cubicBezTo>
                                  <a:cubicBezTo>
                                    <a:pt x="3814" y="3900"/>
                                    <a:pt x="3807" y="3900"/>
                                    <a:pt x="3800" y="3899"/>
                                  </a:cubicBezTo>
                                  <a:cubicBezTo>
                                    <a:pt x="3527" y="3892"/>
                                    <a:pt x="3354" y="3752"/>
                                    <a:pt x="3284" y="3476"/>
                                  </a:cubicBezTo>
                                  <a:lnTo>
                                    <a:pt x="2988" y="2317"/>
                                  </a:lnTo>
                                  <a:lnTo>
                                    <a:pt x="2596" y="783"/>
                                  </a:lnTo>
                                  <a:lnTo>
                                    <a:pt x="1956" y="3210"/>
                                  </a:lnTo>
                                  <a:lnTo>
                                    <a:pt x="1886" y="3477"/>
                                  </a:lnTo>
                                  <a:cubicBezTo>
                                    <a:pt x="1832" y="3682"/>
                                    <a:pt x="1722" y="3811"/>
                                    <a:pt x="1556" y="3863"/>
                                  </a:cubicBezTo>
                                  <a:cubicBezTo>
                                    <a:pt x="1491" y="3885"/>
                                    <a:pt x="1427" y="3897"/>
                                    <a:pt x="1365" y="3899"/>
                                  </a:cubicBezTo>
                                  <a:cubicBezTo>
                                    <a:pt x="1359" y="3900"/>
                                    <a:pt x="1351" y="3900"/>
                                    <a:pt x="1345" y="3900"/>
                                  </a:cubicBezTo>
                                  <a:cubicBezTo>
                                    <a:pt x="1066" y="3900"/>
                                    <a:pt x="901" y="3784"/>
                                    <a:pt x="847" y="3550"/>
                                  </a:cubicBezTo>
                                  <a:lnTo>
                                    <a:pt x="553" y="2317"/>
                                  </a:lnTo>
                                  <a:lnTo>
                                    <a:pt x="0" y="0"/>
                                  </a:lnTo>
                                  <a:lnTo>
                                    <a:pt x="630" y="0"/>
                                  </a:lnTo>
                                  <a:lnTo>
                                    <a:pt x="1290" y="2766"/>
                                  </a:lnTo>
                                  <a:lnTo>
                                    <a:pt x="1358" y="3048"/>
                                  </a:lnTo>
                                  <a:lnTo>
                                    <a:pt x="1360" y="3035"/>
                                  </a:lnTo>
                                  <a:lnTo>
                                    <a:pt x="1421" y="2807"/>
                                  </a:lnTo>
                                  <a:lnTo>
                                    <a:pt x="2169" y="0"/>
                                  </a:lnTo>
                                  <a:lnTo>
                                    <a:pt x="3002" y="0"/>
                                  </a:lnTo>
                                  <a:lnTo>
                                    <a:pt x="3725" y="2766"/>
                                  </a:lnTo>
                                  <a:lnTo>
                                    <a:pt x="3795" y="3035"/>
                                  </a:lnTo>
                                  <a:lnTo>
                                    <a:pt x="3799" y="3049"/>
                                  </a:lnTo>
                                  <a:lnTo>
                                    <a:pt x="3856" y="2807"/>
                                  </a:lnTo>
                                  <a:lnTo>
                                    <a:pt x="4525" y="0"/>
                                  </a:lnTo>
                                  <a:close/>
                                </a:path>
                              </a:pathLst>
                            </a:custGeom>
                            <a:solidFill>
                              <a:srgbClr val="3E4D5C"/>
                            </a:solidFill>
                            <a:ln cap="flat">
                              <a:noFill/>
                              <a:prstDash val="solid"/>
                            </a:ln>
                          </wps:spPr>
                          <wps:bodyPr vert="horz" wrap="none" lIns="90000" tIns="45000" rIns="90000" bIns="45000" anchor="ctr" anchorCtr="1" compatLnSpc="0"/>
                        </wps:wsp>
                        <wps:wsp>
                          <wps:cNvPr id="1758884615" name="Vrije vorm 6">
                            <a:extLst>
                              <a:ext uri="{FF2B5EF4-FFF2-40B4-BE49-F238E27FC236}">
                                <a16:creationId xmlns:a16="http://schemas.microsoft.com/office/drawing/2014/main" id="{5201FEE6-D507-D0AF-0A49-0A87C1733D4C}"/>
                              </a:ext>
                            </a:extLst>
                          </wps:cNvPr>
                          <wps:cNvSpPr/>
                          <wps:spPr>
                            <a:xfrm>
                              <a:off x="3460614" y="1555125"/>
                              <a:ext cx="850816" cy="1028762"/>
                            </a:xfrm>
                            <a:custGeom>
                              <a:avLst/>
                              <a:gdLst/>
                              <a:ahLst/>
                              <a:cxnLst>
                                <a:cxn ang="3cd4">
                                  <a:pos x="hc" y="t"/>
                                </a:cxn>
                                <a:cxn ang="cd2">
                                  <a:pos x="l" y="vc"/>
                                </a:cxn>
                                <a:cxn ang="cd4">
                                  <a:pos x="hc" y="b"/>
                                </a:cxn>
                                <a:cxn ang="0">
                                  <a:pos x="r" y="vc"/>
                                </a:cxn>
                              </a:cxnLst>
                              <a:rect l="l" t="t" r="r" b="b"/>
                              <a:pathLst>
                                <a:path w="3171" h="3834">
                                  <a:moveTo>
                                    <a:pt x="636" y="3834"/>
                                  </a:moveTo>
                                  <a:lnTo>
                                    <a:pt x="636" y="1066"/>
                                  </a:lnTo>
                                  <a:cubicBezTo>
                                    <a:pt x="636" y="905"/>
                                    <a:pt x="669" y="796"/>
                                    <a:pt x="735" y="737"/>
                                  </a:cubicBezTo>
                                  <a:cubicBezTo>
                                    <a:pt x="801" y="679"/>
                                    <a:pt x="916" y="650"/>
                                    <a:pt x="1078" y="650"/>
                                  </a:cubicBezTo>
                                  <a:lnTo>
                                    <a:pt x="2101" y="650"/>
                                  </a:lnTo>
                                  <a:cubicBezTo>
                                    <a:pt x="2356" y="650"/>
                                    <a:pt x="2501" y="730"/>
                                    <a:pt x="2535" y="891"/>
                                  </a:cubicBezTo>
                                  <a:lnTo>
                                    <a:pt x="2535" y="3834"/>
                                  </a:lnTo>
                                  <a:lnTo>
                                    <a:pt x="3171" y="3834"/>
                                  </a:lnTo>
                                  <a:lnTo>
                                    <a:pt x="3171" y="986"/>
                                  </a:lnTo>
                                  <a:cubicBezTo>
                                    <a:pt x="3171" y="328"/>
                                    <a:pt x="2810" y="0"/>
                                    <a:pt x="2090" y="0"/>
                                  </a:cubicBezTo>
                                  <a:lnTo>
                                    <a:pt x="1081" y="0"/>
                                  </a:lnTo>
                                  <a:cubicBezTo>
                                    <a:pt x="361" y="0"/>
                                    <a:pt x="0" y="328"/>
                                    <a:pt x="0" y="986"/>
                                  </a:cubicBezTo>
                                  <a:lnTo>
                                    <a:pt x="0" y="3834"/>
                                  </a:lnTo>
                                  <a:close/>
                                </a:path>
                              </a:pathLst>
                            </a:custGeom>
                            <a:solidFill>
                              <a:srgbClr val="3E4D5C"/>
                            </a:solidFill>
                            <a:ln cap="flat">
                              <a:noFill/>
                              <a:prstDash val="solid"/>
                            </a:ln>
                          </wps:spPr>
                          <wps:bodyPr vert="horz" wrap="none" lIns="90000" tIns="45000" rIns="90000" bIns="45000" anchor="ctr" anchorCtr="1" compatLnSpc="0"/>
                        </wps:wsp>
                        <wps:wsp>
                          <wps:cNvPr id="1531027514" name="Vrije vorm 7">
                            <a:extLst>
                              <a:ext uri="{FF2B5EF4-FFF2-40B4-BE49-F238E27FC236}">
                                <a16:creationId xmlns:a16="http://schemas.microsoft.com/office/drawing/2014/main" id="{46967C4C-5444-ED01-DA46-BFCDD6C7E558}"/>
                              </a:ext>
                            </a:extLst>
                          </wps:cNvPr>
                          <wps:cNvSpPr/>
                          <wps:spPr>
                            <a:xfrm>
                              <a:off x="2741850" y="1030679"/>
                              <a:ext cx="338716" cy="398300"/>
                            </a:xfrm>
                            <a:custGeom>
                              <a:avLst/>
                              <a:gdLst/>
                              <a:ahLst/>
                              <a:cxnLst>
                                <a:cxn ang="3cd4">
                                  <a:pos x="hc" y="t"/>
                                </a:cxn>
                                <a:cxn ang="cd2">
                                  <a:pos x="l" y="vc"/>
                                </a:cxn>
                                <a:cxn ang="cd4">
                                  <a:pos x="hc" y="b"/>
                                </a:cxn>
                                <a:cxn ang="0">
                                  <a:pos x="r" y="vc"/>
                                </a:cxn>
                              </a:cxnLst>
                              <a:rect l="l" t="t" r="r" b="b"/>
                              <a:pathLst>
                                <a:path w="1263" h="1485">
                                  <a:moveTo>
                                    <a:pt x="1041" y="743"/>
                                  </a:moveTo>
                                  <a:cubicBezTo>
                                    <a:pt x="1041" y="949"/>
                                    <a:pt x="1126" y="1137"/>
                                    <a:pt x="1263" y="1271"/>
                                  </a:cubicBezTo>
                                  <a:cubicBezTo>
                                    <a:pt x="1129" y="1403"/>
                                    <a:pt x="945" y="1485"/>
                                    <a:pt x="742" y="1485"/>
                                  </a:cubicBezTo>
                                  <a:cubicBezTo>
                                    <a:pt x="332" y="1485"/>
                                    <a:pt x="0" y="1153"/>
                                    <a:pt x="0" y="743"/>
                                  </a:cubicBezTo>
                                  <a:cubicBezTo>
                                    <a:pt x="0" y="333"/>
                                    <a:pt x="332" y="0"/>
                                    <a:pt x="742" y="0"/>
                                  </a:cubicBezTo>
                                  <a:cubicBezTo>
                                    <a:pt x="945" y="0"/>
                                    <a:pt x="1129" y="82"/>
                                    <a:pt x="1263" y="214"/>
                                  </a:cubicBezTo>
                                  <a:cubicBezTo>
                                    <a:pt x="1126" y="348"/>
                                    <a:pt x="1041" y="536"/>
                                    <a:pt x="1041" y="743"/>
                                  </a:cubicBezTo>
                                  <a:close/>
                                </a:path>
                              </a:pathLst>
                            </a:custGeom>
                            <a:solidFill>
                              <a:srgbClr val="EF4864"/>
                            </a:solidFill>
                            <a:ln cap="flat">
                              <a:noFill/>
                              <a:prstDash val="solid"/>
                            </a:ln>
                          </wps:spPr>
                          <wps:bodyPr vert="horz" wrap="none" lIns="90000" tIns="45000" rIns="90000" bIns="45000" anchor="ctr" anchorCtr="1" compatLnSpc="0"/>
                        </wps:wsp>
                        <wps:wsp>
                          <wps:cNvPr id="206483440" name="Vrije vorm 8">
                            <a:extLst>
                              <a:ext uri="{FF2B5EF4-FFF2-40B4-BE49-F238E27FC236}">
                                <a16:creationId xmlns:a16="http://schemas.microsoft.com/office/drawing/2014/main" id="{87595BA1-FBA0-DF32-3874-7E6D0E8051B0}"/>
                              </a:ext>
                            </a:extLst>
                          </wps:cNvPr>
                          <wps:cNvSpPr/>
                          <wps:spPr>
                            <a:xfrm>
                              <a:off x="3080834" y="1030679"/>
                              <a:ext cx="338447" cy="398300"/>
                            </a:xfrm>
                            <a:custGeom>
                              <a:avLst/>
                              <a:gdLst/>
                              <a:ahLst/>
                              <a:cxnLst>
                                <a:cxn ang="3cd4">
                                  <a:pos x="hc" y="t"/>
                                </a:cxn>
                                <a:cxn ang="cd2">
                                  <a:pos x="l" y="vc"/>
                                </a:cxn>
                                <a:cxn ang="cd4">
                                  <a:pos x="hc" y="b"/>
                                </a:cxn>
                                <a:cxn ang="0">
                                  <a:pos x="r" y="vc"/>
                                </a:cxn>
                              </a:cxnLst>
                              <a:rect l="l" t="t" r="r" b="b"/>
                              <a:pathLst>
                                <a:path w="1262" h="1485">
                                  <a:moveTo>
                                    <a:pt x="1262" y="743"/>
                                  </a:moveTo>
                                  <a:cubicBezTo>
                                    <a:pt x="1262" y="1153"/>
                                    <a:pt x="930" y="1485"/>
                                    <a:pt x="520" y="1485"/>
                                  </a:cubicBezTo>
                                  <a:cubicBezTo>
                                    <a:pt x="317" y="1485"/>
                                    <a:pt x="133" y="1403"/>
                                    <a:pt x="0" y="1271"/>
                                  </a:cubicBezTo>
                                  <a:cubicBezTo>
                                    <a:pt x="136" y="1137"/>
                                    <a:pt x="221" y="949"/>
                                    <a:pt x="221" y="743"/>
                                  </a:cubicBezTo>
                                  <a:cubicBezTo>
                                    <a:pt x="221" y="536"/>
                                    <a:pt x="136" y="348"/>
                                    <a:pt x="0" y="214"/>
                                  </a:cubicBezTo>
                                  <a:cubicBezTo>
                                    <a:pt x="133" y="82"/>
                                    <a:pt x="317" y="0"/>
                                    <a:pt x="520" y="0"/>
                                  </a:cubicBezTo>
                                  <a:cubicBezTo>
                                    <a:pt x="930" y="0"/>
                                    <a:pt x="1262" y="333"/>
                                    <a:pt x="1262" y="743"/>
                                  </a:cubicBezTo>
                                  <a:close/>
                                </a:path>
                              </a:pathLst>
                            </a:custGeom>
                            <a:solidFill>
                              <a:srgbClr val="FF8C02"/>
                            </a:solidFill>
                            <a:ln cap="flat">
                              <a:noFill/>
                              <a:prstDash val="solid"/>
                            </a:ln>
                          </wps:spPr>
                          <wps:bodyPr vert="horz" wrap="none" lIns="90000" tIns="45000" rIns="90000" bIns="45000" anchor="ctr" anchorCtr="1" compatLnSpc="0"/>
                        </wps:wsp>
                      </wpg:grpSp>
                      <wpg:grpSp>
                        <wpg:cNvPr id="975896019" name="Buiten-3">
                          <a:extLst>
                            <a:ext uri="{FF2B5EF4-FFF2-40B4-BE49-F238E27FC236}">
                              <a16:creationId xmlns:a16="http://schemas.microsoft.com/office/drawing/2014/main" id="{C5FB6671-71D0-26F1-C42C-EBC3B7DBF10D}"/>
                            </a:ext>
                          </a:extLst>
                        </wpg:cNvPr>
                        <wpg:cNvGrpSpPr/>
                        <wpg:grpSpPr>
                          <a:xfrm>
                            <a:off x="0" y="0"/>
                            <a:ext cx="2641807" cy="2641807"/>
                            <a:chOff x="0" y="0"/>
                            <a:chExt cx="2641807" cy="2641807"/>
                          </a:xfrm>
                          <a:solidFill>
                            <a:schemeClr val="bg1"/>
                          </a:solidFill>
                        </wpg:grpSpPr>
                        <wps:wsp>
                          <wps:cNvPr id="539811923" name="Vrije vorm 148">
                            <a:extLst>
                              <a:ext uri="{FF2B5EF4-FFF2-40B4-BE49-F238E27FC236}">
                                <a16:creationId xmlns:a16="http://schemas.microsoft.com/office/drawing/2014/main" id="{A8A328BC-836C-9806-AC6C-8AE5ACB4E675}"/>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s:wsp>
                          <wps:cNvPr id="123148218" name="Vrije vorm 149">
                            <a:extLst>
                              <a:ext uri="{FF2B5EF4-FFF2-40B4-BE49-F238E27FC236}">
                                <a16:creationId xmlns:a16="http://schemas.microsoft.com/office/drawing/2014/main" id="{841F7C75-0740-D59C-1F66-F2BFFCCCDC61}"/>
                              </a:ext>
                            </a:extLst>
                          </wps:cNvPr>
                          <wps:cNvSpPr/>
                          <wps:spPr>
                            <a:xfrm>
                              <a:off x="2519468" y="847567"/>
                              <a:ext cx="122339" cy="896246"/>
                            </a:xfrm>
                            <a:custGeom>
                              <a:avLst/>
                              <a:gdLst>
                                <a:gd name="connsiteX0" fmla="*/ 71273 w 122339"/>
                                <a:gd name="connsiteY0" fmla="*/ 837404 h 896246"/>
                                <a:gd name="connsiteX1" fmla="*/ 122340 w 122339"/>
                                <a:gd name="connsiteY1" fmla="*/ 473337 h 896246"/>
                                <a:gd name="connsiteX2" fmla="*/ 55456 w 122339"/>
                                <a:gd name="connsiteY2" fmla="*/ 58412 h 896246"/>
                                <a:gd name="connsiteX3" fmla="*/ 64824 w 122339"/>
                                <a:gd name="connsiteY3" fmla="*/ 22077 h 896246"/>
                                <a:gd name="connsiteX4" fmla="*/ 22077 w 122339"/>
                                <a:gd name="connsiteY4" fmla="*/ 1989 h 896246"/>
                                <a:gd name="connsiteX5" fmla="*/ 1989 w 122339"/>
                                <a:gd name="connsiteY5" fmla="*/ 44737 h 896246"/>
                                <a:gd name="connsiteX6" fmla="*/ 31487 w 122339"/>
                                <a:gd name="connsiteY6" fmla="*/ 66745 h 896246"/>
                                <a:gd name="connsiteX7" fmla="*/ 96959 w 122339"/>
                                <a:gd name="connsiteY7" fmla="*/ 473337 h 896246"/>
                                <a:gd name="connsiteX8" fmla="*/ 47113 w 122339"/>
                                <a:gd name="connsiteY8" fmla="*/ 829627 h 896246"/>
                                <a:gd name="connsiteX9" fmla="*/ 17664 w 122339"/>
                                <a:gd name="connsiteY9" fmla="*/ 853374 h 896246"/>
                                <a:gd name="connsiteX10" fmla="*/ 40225 w 122339"/>
                                <a:gd name="connsiteY10" fmla="*/ 894869 h 896246"/>
                                <a:gd name="connsiteX11" fmla="*/ 81721 w 122339"/>
                                <a:gd name="connsiteY11" fmla="*/ 872307 h 896246"/>
                                <a:gd name="connsiteX12" fmla="*/ 71273 w 122339"/>
                                <a:gd name="connsiteY12" fmla="*/ 837404 h 8962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2339" h="896246">
                                  <a:moveTo>
                                    <a:pt x="71273" y="837404"/>
                                  </a:moveTo>
                                  <a:cubicBezTo>
                                    <a:pt x="105032" y="719460"/>
                                    <a:pt x="122340" y="597186"/>
                                    <a:pt x="122340" y="473337"/>
                                  </a:cubicBezTo>
                                  <a:cubicBezTo>
                                    <a:pt x="122340" y="331341"/>
                                    <a:pt x="99657" y="191976"/>
                                    <a:pt x="55456" y="58412"/>
                                  </a:cubicBezTo>
                                  <a:cubicBezTo>
                                    <a:pt x="65426" y="49612"/>
                                    <a:pt x="69610" y="35345"/>
                                    <a:pt x="64824" y="22077"/>
                                  </a:cubicBezTo>
                                  <a:cubicBezTo>
                                    <a:pt x="58569" y="4728"/>
                                    <a:pt x="39426" y="-4268"/>
                                    <a:pt x="22077" y="1989"/>
                                  </a:cubicBezTo>
                                  <a:cubicBezTo>
                                    <a:pt x="4728" y="8246"/>
                                    <a:pt x="-4267" y="27388"/>
                                    <a:pt x="1989" y="44737"/>
                                  </a:cubicBezTo>
                                  <a:cubicBezTo>
                                    <a:pt x="6665" y="57704"/>
                                    <a:pt x="18543" y="65991"/>
                                    <a:pt x="31487" y="66745"/>
                                  </a:cubicBezTo>
                                  <a:cubicBezTo>
                                    <a:pt x="74757" y="197626"/>
                                    <a:pt x="96959" y="334192"/>
                                    <a:pt x="96959" y="473337"/>
                                  </a:cubicBezTo>
                                  <a:cubicBezTo>
                                    <a:pt x="96959" y="594539"/>
                                    <a:pt x="80067" y="714205"/>
                                    <a:pt x="47113" y="829627"/>
                                  </a:cubicBezTo>
                                  <a:cubicBezTo>
                                    <a:pt x="33712" y="830674"/>
                                    <a:pt x="21700" y="839716"/>
                                    <a:pt x="17664" y="853374"/>
                                  </a:cubicBezTo>
                                  <a:cubicBezTo>
                                    <a:pt x="12436" y="871060"/>
                                    <a:pt x="22540" y="889641"/>
                                    <a:pt x="40225" y="894869"/>
                                  </a:cubicBezTo>
                                  <a:cubicBezTo>
                                    <a:pt x="57912" y="900097"/>
                                    <a:pt x="76493" y="889993"/>
                                    <a:pt x="81721" y="872307"/>
                                  </a:cubicBezTo>
                                  <a:cubicBezTo>
                                    <a:pt x="85585" y="859231"/>
                                    <a:pt x="81035" y="845701"/>
                                    <a:pt x="71273" y="837404"/>
                                  </a:cubicBezTo>
                                  <a:close/>
                                </a:path>
                              </a:pathLst>
                            </a:custGeom>
                            <a:grpFill/>
                            <a:ln w="12680" cap="flat">
                              <a:noFill/>
                              <a:prstDash val="solid"/>
                              <a:miter/>
                            </a:ln>
                          </wps:spPr>
                          <wps:bodyPr rtlCol="0" anchor="ctr"/>
                        </wps:wsp>
                      </wpg:grpSp>
                      <wpg:grpSp>
                        <wpg:cNvPr id="1584507810" name="Buiten-2">
                          <a:extLst>
                            <a:ext uri="{FF2B5EF4-FFF2-40B4-BE49-F238E27FC236}">
                              <a16:creationId xmlns:a16="http://schemas.microsoft.com/office/drawing/2014/main" id="{555AD961-6981-DDE6-5B96-CEC3A65EA88F}"/>
                            </a:ext>
                          </a:extLst>
                        </wpg:cNvPr>
                        <wpg:cNvGrpSpPr/>
                        <wpg:grpSpPr>
                          <a:xfrm>
                            <a:off x="0" y="0"/>
                            <a:ext cx="2641807" cy="2641807"/>
                            <a:chOff x="0" y="0"/>
                            <a:chExt cx="2641807" cy="2641807"/>
                          </a:xfrm>
                          <a:solidFill>
                            <a:schemeClr val="bg1"/>
                          </a:solidFill>
                        </wpg:grpSpPr>
                        <wps:wsp>
                          <wps:cNvPr id="302753207" name="Vrije vorm 146">
                            <a:extLst>
                              <a:ext uri="{FF2B5EF4-FFF2-40B4-BE49-F238E27FC236}">
                                <a16:creationId xmlns:a16="http://schemas.microsoft.com/office/drawing/2014/main" id="{0E278449-E5C4-AEC9-24F3-6B9A8D6D9179}"/>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s:wsp>
                          <wps:cNvPr id="1707871169" name="Vrije vorm 147">
                            <a:extLst>
                              <a:ext uri="{FF2B5EF4-FFF2-40B4-BE49-F238E27FC236}">
                                <a16:creationId xmlns:a16="http://schemas.microsoft.com/office/drawing/2014/main" id="{71C46A1A-BF7D-688C-2082-2C013ED130C3}"/>
                              </a:ext>
                            </a:extLst>
                          </wps:cNvPr>
                          <wps:cNvSpPr/>
                          <wps:spPr>
                            <a:xfrm>
                              <a:off x="23280" y="687052"/>
                              <a:ext cx="169303" cy="332656"/>
                            </a:xfrm>
                            <a:custGeom>
                              <a:avLst/>
                              <a:gdLst>
                                <a:gd name="connsiteX0" fmla="*/ 24606 w 169303"/>
                                <a:gd name="connsiteY0" fmla="*/ 331468 h 332656"/>
                                <a:gd name="connsiteX1" fmla="*/ 65624 w 169303"/>
                                <a:gd name="connsiteY1" fmla="*/ 308050 h 332656"/>
                                <a:gd name="connsiteX2" fmla="*/ 53282 w 169303"/>
                                <a:gd name="connsiteY2" fmla="*/ 272497 h 332656"/>
                                <a:gd name="connsiteX3" fmla="*/ 132696 w 169303"/>
                                <a:gd name="connsiteY3" fmla="*/ 66582 h 332656"/>
                                <a:gd name="connsiteX4" fmla="*/ 165676 w 169303"/>
                                <a:gd name="connsiteY4" fmla="*/ 48530 h 332656"/>
                                <a:gd name="connsiteX5" fmla="*/ 151025 w 169303"/>
                                <a:gd name="connsiteY5" fmla="*/ 3628 h 332656"/>
                                <a:gd name="connsiteX6" fmla="*/ 106122 w 169303"/>
                                <a:gd name="connsiteY6" fmla="*/ 18280 h 332656"/>
                                <a:gd name="connsiteX7" fmla="*/ 110240 w 169303"/>
                                <a:gd name="connsiteY7" fmla="*/ 54761 h 332656"/>
                                <a:gd name="connsiteX8" fmla="*/ 28690 w 169303"/>
                                <a:gd name="connsiteY8" fmla="*/ 266206 h 332656"/>
                                <a:gd name="connsiteX9" fmla="*/ 1188 w 169303"/>
                                <a:gd name="connsiteY9" fmla="*/ 290449 h 332656"/>
                                <a:gd name="connsiteX10" fmla="*/ 24606 w 169303"/>
                                <a:gd name="connsiteY10" fmla="*/ 331468 h 332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9303" h="332656">
                                  <a:moveTo>
                                    <a:pt x="24606" y="331468"/>
                                  </a:moveTo>
                                  <a:cubicBezTo>
                                    <a:pt x="42397" y="336328"/>
                                    <a:pt x="60764" y="325841"/>
                                    <a:pt x="65624" y="308050"/>
                                  </a:cubicBezTo>
                                  <a:cubicBezTo>
                                    <a:pt x="69353" y="294396"/>
                                    <a:pt x="63995" y="280463"/>
                                    <a:pt x="53282" y="272497"/>
                                  </a:cubicBezTo>
                                  <a:cubicBezTo>
                                    <a:pt x="73779" y="201824"/>
                                    <a:pt x="100396" y="132807"/>
                                    <a:pt x="132696" y="66582"/>
                                  </a:cubicBezTo>
                                  <a:cubicBezTo>
                                    <a:pt x="145967" y="67857"/>
                                    <a:pt x="159274" y="61134"/>
                                    <a:pt x="165676" y="48530"/>
                                  </a:cubicBezTo>
                                  <a:cubicBezTo>
                                    <a:pt x="174029" y="32087"/>
                                    <a:pt x="167468" y="11980"/>
                                    <a:pt x="151025" y="3628"/>
                                  </a:cubicBezTo>
                                  <a:cubicBezTo>
                                    <a:pt x="134582" y="-4725"/>
                                    <a:pt x="114475" y="1836"/>
                                    <a:pt x="106122" y="18280"/>
                                  </a:cubicBezTo>
                                  <a:cubicBezTo>
                                    <a:pt x="99897" y="30537"/>
                                    <a:pt x="101975" y="44818"/>
                                    <a:pt x="110240" y="54761"/>
                                  </a:cubicBezTo>
                                  <a:cubicBezTo>
                                    <a:pt x="77030" y="122745"/>
                                    <a:pt x="49697" y="193618"/>
                                    <a:pt x="28690" y="266206"/>
                                  </a:cubicBezTo>
                                  <a:cubicBezTo>
                                    <a:pt x="15913" y="268038"/>
                                    <a:pt x="4805" y="277207"/>
                                    <a:pt x="1188" y="290449"/>
                                  </a:cubicBezTo>
                                  <a:cubicBezTo>
                                    <a:pt x="-3671" y="308240"/>
                                    <a:pt x="6815" y="326609"/>
                                    <a:pt x="24606" y="331468"/>
                                  </a:cubicBezTo>
                                  <a:close/>
                                </a:path>
                              </a:pathLst>
                            </a:custGeom>
                            <a:grpFill/>
                            <a:ln w="12680" cap="flat">
                              <a:noFill/>
                              <a:prstDash val="solid"/>
                              <a:miter/>
                            </a:ln>
                          </wps:spPr>
                          <wps:bodyPr rtlCol="0" anchor="ctr"/>
                        </wps:wsp>
                      </wpg:grpSp>
                      <wpg:grpSp>
                        <wpg:cNvPr id="249530431" name="Buiten-1">
                          <a:extLst>
                            <a:ext uri="{FF2B5EF4-FFF2-40B4-BE49-F238E27FC236}">
                              <a16:creationId xmlns:a16="http://schemas.microsoft.com/office/drawing/2014/main" id="{120DFB16-A9BE-A3B0-720B-18649264F516}"/>
                            </a:ext>
                          </a:extLst>
                        </wpg:cNvPr>
                        <wpg:cNvGrpSpPr/>
                        <wpg:grpSpPr>
                          <a:xfrm>
                            <a:off x="0" y="0"/>
                            <a:ext cx="2641807" cy="2641807"/>
                            <a:chOff x="0" y="0"/>
                            <a:chExt cx="2641807" cy="2641807"/>
                          </a:xfrm>
                          <a:solidFill>
                            <a:schemeClr val="bg1"/>
                          </a:solidFill>
                        </wpg:grpSpPr>
                        <wpg:grpSp>
                          <wpg:cNvPr id="979219858" name="Graphic 79">
                            <a:extLst>
                              <a:ext uri="{FF2B5EF4-FFF2-40B4-BE49-F238E27FC236}">
                                <a16:creationId xmlns:a16="http://schemas.microsoft.com/office/drawing/2014/main" id="{3522B57D-0F7D-C7C9-C1AB-D13CF6E6F24A}"/>
                              </a:ext>
                            </a:extLst>
                          </wpg:cNvPr>
                          <wpg:cNvGrpSpPr/>
                          <wpg:grpSpPr>
                            <a:xfrm>
                              <a:off x="0" y="0"/>
                              <a:ext cx="2486355" cy="2590086"/>
                              <a:chOff x="0" y="0"/>
                              <a:chExt cx="2486355" cy="2590086"/>
                            </a:xfrm>
                            <a:grpFill/>
                          </wpg:grpSpPr>
                          <wps:wsp>
                            <wps:cNvPr id="810846177" name="Vrije vorm 143">
                              <a:extLst>
                                <a:ext uri="{FF2B5EF4-FFF2-40B4-BE49-F238E27FC236}">
                                  <a16:creationId xmlns:a16="http://schemas.microsoft.com/office/drawing/2014/main" id="{73526BFE-BF8A-D5AB-563D-29750E72A64B}"/>
                                </a:ext>
                              </a:extLst>
                            </wps:cNvPr>
                            <wps:cNvSpPr/>
                            <wps:spPr>
                              <a:xfrm>
                                <a:off x="411059" y="0"/>
                                <a:ext cx="1659583" cy="381564"/>
                              </a:xfrm>
                              <a:custGeom>
                                <a:avLst/>
                                <a:gdLst>
                                  <a:gd name="connsiteX0" fmla="*/ 909845 w 1659583"/>
                                  <a:gd name="connsiteY0" fmla="*/ 0 h 381564"/>
                                  <a:gd name="connsiteX1" fmla="*/ 3984 w 1659583"/>
                                  <a:gd name="connsiteY1" fmla="*/ 359641 h 381564"/>
                                  <a:gd name="connsiteX2" fmla="*/ 3458 w 1659583"/>
                                  <a:gd name="connsiteY2" fmla="*/ 377580 h 381564"/>
                                  <a:gd name="connsiteX3" fmla="*/ 12690 w 1659583"/>
                                  <a:gd name="connsiteY3" fmla="*/ 381564 h 381564"/>
                                  <a:gd name="connsiteX4" fmla="*/ 21396 w 1659583"/>
                                  <a:gd name="connsiteY4" fmla="*/ 378107 h 381564"/>
                                  <a:gd name="connsiteX5" fmla="*/ 909845 w 1659583"/>
                                  <a:gd name="connsiteY5" fmla="*/ 25380 h 381564"/>
                                  <a:gd name="connsiteX6" fmla="*/ 1639737 w 1659583"/>
                                  <a:gd name="connsiteY6" fmla="*/ 250481 h 381564"/>
                                  <a:gd name="connsiteX7" fmla="*/ 1657371 w 1659583"/>
                                  <a:gd name="connsiteY7" fmla="*/ 247159 h 381564"/>
                                  <a:gd name="connsiteX8" fmla="*/ 1654050 w 1659583"/>
                                  <a:gd name="connsiteY8" fmla="*/ 229525 h 381564"/>
                                  <a:gd name="connsiteX9" fmla="*/ 909845 w 1659583"/>
                                  <a:gd name="connsiteY9" fmla="*/ 0 h 381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59583" h="381564">
                                    <a:moveTo>
                                      <a:pt x="909845" y="0"/>
                                    </a:moveTo>
                                    <a:cubicBezTo>
                                      <a:pt x="571705" y="0"/>
                                      <a:pt x="249997" y="127725"/>
                                      <a:pt x="3984" y="359641"/>
                                    </a:cubicBezTo>
                                    <a:cubicBezTo>
                                      <a:pt x="-1115" y="364450"/>
                                      <a:pt x="-1351" y="372480"/>
                                      <a:pt x="3458" y="377580"/>
                                    </a:cubicBezTo>
                                    <a:cubicBezTo>
                                      <a:pt x="5955" y="380226"/>
                                      <a:pt x="9319" y="381564"/>
                                      <a:pt x="12690" y="381564"/>
                                    </a:cubicBezTo>
                                    <a:cubicBezTo>
                                      <a:pt x="15813" y="381564"/>
                                      <a:pt x="18942" y="380418"/>
                                      <a:pt x="21396" y="378107"/>
                                    </a:cubicBezTo>
                                    <a:cubicBezTo>
                                      <a:pt x="262681" y="150645"/>
                                      <a:pt x="578205" y="25380"/>
                                      <a:pt x="909845" y="25380"/>
                                    </a:cubicBezTo>
                                    <a:cubicBezTo>
                                      <a:pt x="1171789" y="25380"/>
                                      <a:pt x="1424178" y="103218"/>
                                      <a:pt x="1639737" y="250481"/>
                                    </a:cubicBezTo>
                                    <a:cubicBezTo>
                                      <a:pt x="1645524" y="254446"/>
                                      <a:pt x="1653418" y="252953"/>
                                      <a:pt x="1657371" y="247159"/>
                                    </a:cubicBezTo>
                                    <a:cubicBezTo>
                                      <a:pt x="1661325" y="241372"/>
                                      <a:pt x="1659837" y="233478"/>
                                      <a:pt x="1654050" y="229525"/>
                                    </a:cubicBezTo>
                                    <a:cubicBezTo>
                                      <a:pt x="1434260" y="79369"/>
                                      <a:pt x="1176920" y="0"/>
                                      <a:pt x="909845" y="0"/>
                                    </a:cubicBezTo>
                                    <a:close/>
                                  </a:path>
                                </a:pathLst>
                              </a:custGeom>
                              <a:grpFill/>
                              <a:ln w="12680" cap="flat">
                                <a:noFill/>
                                <a:prstDash val="solid"/>
                                <a:miter/>
                              </a:ln>
                            </wps:spPr>
                            <wps:bodyPr rtlCol="0" anchor="ctr"/>
                          </wps:wsp>
                          <wps:wsp>
                            <wps:cNvPr id="644455890" name="Vrije vorm 144">
                              <a:extLst>
                                <a:ext uri="{FF2B5EF4-FFF2-40B4-BE49-F238E27FC236}">
                                  <a16:creationId xmlns:a16="http://schemas.microsoft.com/office/drawing/2014/main" id="{88E8952F-8DDF-4477-4C5B-9A1303AE2625}"/>
                                </a:ext>
                              </a:extLst>
                            </wps:cNvPr>
                            <wps:cNvSpPr/>
                            <wps:spPr>
                              <a:xfrm>
                                <a:off x="0" y="1257081"/>
                                <a:ext cx="968447" cy="1333005"/>
                              </a:xfrm>
                              <a:custGeom>
                                <a:avLst/>
                                <a:gdLst>
                                  <a:gd name="connsiteX0" fmla="*/ 959292 w 968447"/>
                                  <a:gd name="connsiteY0" fmla="*/ 1308134 h 1333005"/>
                                  <a:gd name="connsiteX1" fmla="*/ 290013 w 968447"/>
                                  <a:gd name="connsiteY1" fmla="*/ 848514 h 1333005"/>
                                  <a:gd name="connsiteX2" fmla="*/ 25380 w 968447"/>
                                  <a:gd name="connsiteY2" fmla="*/ 63823 h 1333005"/>
                                  <a:gd name="connsiteX3" fmla="*/ 26465 w 968447"/>
                                  <a:gd name="connsiteY3" fmla="*/ 13168 h 1333005"/>
                                  <a:gd name="connsiteX4" fmla="*/ 14264 w 968447"/>
                                  <a:gd name="connsiteY4" fmla="*/ 0 h 1333005"/>
                                  <a:gd name="connsiteX5" fmla="*/ 1097 w 968447"/>
                                  <a:gd name="connsiteY5" fmla="*/ 12201 h 1333005"/>
                                  <a:gd name="connsiteX6" fmla="*/ 0 w 968447"/>
                                  <a:gd name="connsiteY6" fmla="*/ 63823 h 1333005"/>
                                  <a:gd name="connsiteX7" fmla="*/ 269832 w 968447"/>
                                  <a:gd name="connsiteY7" fmla="*/ 863906 h 1333005"/>
                                  <a:gd name="connsiteX8" fmla="*/ 952216 w 968447"/>
                                  <a:gd name="connsiteY8" fmla="*/ 1332498 h 1333005"/>
                                  <a:gd name="connsiteX9" fmla="*/ 955760 w 968447"/>
                                  <a:gd name="connsiteY9" fmla="*/ 1333006 h 1333005"/>
                                  <a:gd name="connsiteX10" fmla="*/ 967942 w 968447"/>
                                  <a:gd name="connsiteY10" fmla="*/ 1323848 h 1333005"/>
                                  <a:gd name="connsiteX11" fmla="*/ 959292 w 968447"/>
                                  <a:gd name="connsiteY11" fmla="*/ 1308134 h 1333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68447" h="1333005">
                                    <a:moveTo>
                                      <a:pt x="959292" y="1308134"/>
                                    </a:moveTo>
                                    <a:cubicBezTo>
                                      <a:pt x="695291" y="1231547"/>
                                      <a:pt x="457606" y="1068323"/>
                                      <a:pt x="290013" y="848514"/>
                                    </a:cubicBezTo>
                                    <a:cubicBezTo>
                                      <a:pt x="116888" y="621468"/>
                                      <a:pt x="25380" y="350118"/>
                                      <a:pt x="25380" y="63823"/>
                                    </a:cubicBezTo>
                                    <a:cubicBezTo>
                                      <a:pt x="25380" y="48505"/>
                                      <a:pt x="25721" y="32413"/>
                                      <a:pt x="26465" y="13168"/>
                                    </a:cubicBezTo>
                                    <a:cubicBezTo>
                                      <a:pt x="26731" y="6166"/>
                                      <a:pt x="21272" y="273"/>
                                      <a:pt x="14264" y="0"/>
                                    </a:cubicBezTo>
                                    <a:cubicBezTo>
                                      <a:pt x="7380" y="-55"/>
                                      <a:pt x="1376" y="5199"/>
                                      <a:pt x="1097" y="12201"/>
                                    </a:cubicBezTo>
                                    <a:cubicBezTo>
                                      <a:pt x="347" y="31775"/>
                                      <a:pt x="0" y="48177"/>
                                      <a:pt x="0" y="63823"/>
                                    </a:cubicBezTo>
                                    <a:cubicBezTo>
                                      <a:pt x="0" y="355732"/>
                                      <a:pt x="93304" y="632399"/>
                                      <a:pt x="269832" y="863906"/>
                                    </a:cubicBezTo>
                                    <a:cubicBezTo>
                                      <a:pt x="440696" y="1088003"/>
                                      <a:pt x="683041" y="1254412"/>
                                      <a:pt x="952216" y="1332498"/>
                                    </a:cubicBezTo>
                                    <a:cubicBezTo>
                                      <a:pt x="953399" y="1332845"/>
                                      <a:pt x="954589" y="1333006"/>
                                      <a:pt x="955760" y="1333006"/>
                                    </a:cubicBezTo>
                                    <a:cubicBezTo>
                                      <a:pt x="961263" y="1333006"/>
                                      <a:pt x="966331" y="1329399"/>
                                      <a:pt x="967942" y="1323848"/>
                                    </a:cubicBezTo>
                                    <a:cubicBezTo>
                                      <a:pt x="969894" y="1317118"/>
                                      <a:pt x="966021" y="1310079"/>
                                      <a:pt x="959292" y="1308134"/>
                                    </a:cubicBezTo>
                                    <a:close/>
                                  </a:path>
                                </a:pathLst>
                              </a:custGeom>
                              <a:grpFill/>
                              <a:ln w="12680" cap="flat">
                                <a:noFill/>
                                <a:prstDash val="solid"/>
                                <a:miter/>
                              </a:ln>
                            </wps:spPr>
                            <wps:bodyPr rtlCol="0" anchor="ctr"/>
                          </wps:wsp>
                          <wps:wsp>
                            <wps:cNvPr id="1473024873" name="Vrije vorm 145">
                              <a:extLst>
                                <a:ext uri="{FF2B5EF4-FFF2-40B4-BE49-F238E27FC236}">
                                  <a16:creationId xmlns:a16="http://schemas.microsoft.com/office/drawing/2014/main" id="{173A2A3A-8EEC-8D56-0A1D-6B974DD68FB3}"/>
                                </a:ext>
                              </a:extLst>
                            </wps:cNvPr>
                            <wps:cNvSpPr/>
                            <wps:spPr>
                              <a:xfrm>
                                <a:off x="2228754" y="1927136"/>
                                <a:ext cx="257601" cy="335896"/>
                              </a:xfrm>
                              <a:custGeom>
                                <a:avLst/>
                                <a:gdLst>
                                  <a:gd name="connsiteX0" fmla="*/ 250921 w 257601"/>
                                  <a:gd name="connsiteY0" fmla="*/ 1530 h 335896"/>
                                  <a:gd name="connsiteX1" fmla="*/ 233732 w 257601"/>
                                  <a:gd name="connsiteY1" fmla="*/ 6697 h 335896"/>
                                  <a:gd name="connsiteX2" fmla="*/ 3761 w 257601"/>
                                  <a:gd name="connsiteY2" fmla="*/ 314184 h 335896"/>
                                  <a:gd name="connsiteX3" fmla="*/ 3675 w 257601"/>
                                  <a:gd name="connsiteY3" fmla="*/ 332141 h 335896"/>
                                  <a:gd name="connsiteX4" fmla="*/ 12690 w 257601"/>
                                  <a:gd name="connsiteY4" fmla="*/ 335896 h 335896"/>
                                  <a:gd name="connsiteX5" fmla="*/ 21619 w 257601"/>
                                  <a:gd name="connsiteY5" fmla="*/ 332228 h 335896"/>
                                  <a:gd name="connsiteX6" fmla="*/ 256088 w 257601"/>
                                  <a:gd name="connsiteY6" fmla="*/ 18718 h 335896"/>
                                  <a:gd name="connsiteX7" fmla="*/ 250921 w 257601"/>
                                  <a:gd name="connsiteY7" fmla="*/ 1530 h 335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7601" h="335896">
                                    <a:moveTo>
                                      <a:pt x="250921" y="1530"/>
                                    </a:moveTo>
                                    <a:cubicBezTo>
                                      <a:pt x="244737" y="-1816"/>
                                      <a:pt x="237053" y="514"/>
                                      <a:pt x="233732" y="6697"/>
                                    </a:cubicBezTo>
                                    <a:cubicBezTo>
                                      <a:pt x="172804" y="119954"/>
                                      <a:pt x="95423" y="223408"/>
                                      <a:pt x="3761" y="314184"/>
                                    </a:cubicBezTo>
                                    <a:cubicBezTo>
                                      <a:pt x="-1221" y="319117"/>
                                      <a:pt x="-1258" y="327160"/>
                                      <a:pt x="3675" y="332141"/>
                                    </a:cubicBezTo>
                                    <a:cubicBezTo>
                                      <a:pt x="6153" y="334645"/>
                                      <a:pt x="9425" y="335896"/>
                                      <a:pt x="12690" y="335896"/>
                                    </a:cubicBezTo>
                                    <a:cubicBezTo>
                                      <a:pt x="15918" y="335896"/>
                                      <a:pt x="19147" y="334669"/>
                                      <a:pt x="21619" y="332228"/>
                                    </a:cubicBezTo>
                                    <a:cubicBezTo>
                                      <a:pt x="115072" y="239667"/>
                                      <a:pt x="193958" y="134193"/>
                                      <a:pt x="256088" y="18718"/>
                                    </a:cubicBezTo>
                                    <a:cubicBezTo>
                                      <a:pt x="259403" y="12547"/>
                                      <a:pt x="257092" y="4851"/>
                                      <a:pt x="250921" y="1530"/>
                                    </a:cubicBezTo>
                                    <a:close/>
                                  </a:path>
                                </a:pathLst>
                              </a:custGeom>
                              <a:grpFill/>
                              <a:ln w="12680" cap="flat">
                                <a:noFill/>
                                <a:prstDash val="solid"/>
                                <a:miter/>
                              </a:ln>
                            </wps:spPr>
                            <wps:bodyPr rtlCol="0" anchor="ctr"/>
                          </wps:wsp>
                        </wpg:grpSp>
                        <wps:wsp>
                          <wps:cNvPr id="1639126377" name="Vrije vorm 142">
                            <a:extLst>
                              <a:ext uri="{FF2B5EF4-FFF2-40B4-BE49-F238E27FC236}">
                                <a16:creationId xmlns:a16="http://schemas.microsoft.com/office/drawing/2014/main" id="{DD45F503-0114-8F3B-5D35-5DFA0BA854A1}"/>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g:grpSp>
                      <wpg:grpSp>
                        <wpg:cNvPr id="278604625" name="Midden-2">
                          <a:extLst>
                            <a:ext uri="{FF2B5EF4-FFF2-40B4-BE49-F238E27FC236}">
                              <a16:creationId xmlns:a16="http://schemas.microsoft.com/office/drawing/2014/main" id="{DC00B80A-1021-F51B-9FF3-4F3BD804702F}"/>
                            </a:ext>
                          </a:extLst>
                        </wpg:cNvPr>
                        <wpg:cNvGrpSpPr/>
                        <wpg:grpSpPr>
                          <a:xfrm>
                            <a:off x="112553" y="112553"/>
                            <a:ext cx="2416701" cy="2416701"/>
                            <a:chOff x="112553" y="112553"/>
                            <a:chExt cx="2416701" cy="2416701"/>
                          </a:xfrm>
                          <a:solidFill>
                            <a:schemeClr val="bg1"/>
                          </a:solidFill>
                        </wpg:grpSpPr>
                        <wps:wsp>
                          <wps:cNvPr id="1637889119" name="Vrije vorm 139">
                            <a:extLst>
                              <a:ext uri="{FF2B5EF4-FFF2-40B4-BE49-F238E27FC236}">
                                <a16:creationId xmlns:a16="http://schemas.microsoft.com/office/drawing/2014/main" id="{2B56CB6B-8742-727D-3CF6-E9B51CA452A4}"/>
                              </a:ext>
                            </a:extLst>
                          </wps:cNvPr>
                          <wps:cNvSpPr/>
                          <wps:spPr>
                            <a:xfrm>
                              <a:off x="112553" y="112553"/>
                              <a:ext cx="2416701" cy="2416701"/>
                            </a:xfrm>
                            <a:custGeom>
                              <a:avLst/>
                              <a:gdLst>
                                <a:gd name="connsiteX0" fmla="*/ 0 w 2416701"/>
                                <a:gd name="connsiteY0" fmla="*/ 0 h 2416701"/>
                                <a:gd name="connsiteX1" fmla="*/ 2416702 w 2416701"/>
                                <a:gd name="connsiteY1" fmla="*/ 0 h 2416701"/>
                                <a:gd name="connsiteX2" fmla="*/ 2416702 w 2416701"/>
                                <a:gd name="connsiteY2" fmla="*/ 2416701 h 2416701"/>
                                <a:gd name="connsiteX3" fmla="*/ 0 w 2416701"/>
                                <a:gd name="connsiteY3" fmla="*/ 2416701 h 2416701"/>
                              </a:gdLst>
                              <a:ahLst/>
                              <a:cxnLst>
                                <a:cxn ang="0">
                                  <a:pos x="connsiteX0" y="connsiteY0"/>
                                </a:cxn>
                                <a:cxn ang="0">
                                  <a:pos x="connsiteX1" y="connsiteY1"/>
                                </a:cxn>
                                <a:cxn ang="0">
                                  <a:pos x="connsiteX2" y="connsiteY2"/>
                                </a:cxn>
                                <a:cxn ang="0">
                                  <a:pos x="connsiteX3" y="connsiteY3"/>
                                </a:cxn>
                              </a:cxnLst>
                              <a:rect l="l" t="t" r="r" b="b"/>
                              <a:pathLst>
                                <a:path w="2416701" h="2416701">
                                  <a:moveTo>
                                    <a:pt x="0" y="0"/>
                                  </a:moveTo>
                                  <a:lnTo>
                                    <a:pt x="2416702" y="0"/>
                                  </a:lnTo>
                                  <a:lnTo>
                                    <a:pt x="2416702" y="2416701"/>
                                  </a:lnTo>
                                  <a:lnTo>
                                    <a:pt x="0" y="2416701"/>
                                  </a:lnTo>
                                  <a:close/>
                                </a:path>
                              </a:pathLst>
                            </a:custGeom>
                            <a:noFill/>
                            <a:ln w="12680" cap="flat">
                              <a:noFill/>
                              <a:prstDash val="solid"/>
                              <a:miter/>
                            </a:ln>
                          </wps:spPr>
                          <wps:bodyPr rtlCol="0" anchor="ctr"/>
                        </wps:wsp>
                        <wps:wsp>
                          <wps:cNvPr id="544482565" name="Vrije vorm 140">
                            <a:extLst>
                              <a:ext uri="{FF2B5EF4-FFF2-40B4-BE49-F238E27FC236}">
                                <a16:creationId xmlns:a16="http://schemas.microsoft.com/office/drawing/2014/main" id="{A05C6640-FAA0-003B-E914-AAB230471FAD}"/>
                              </a:ext>
                            </a:extLst>
                          </wps:cNvPr>
                          <wps:cNvSpPr/>
                          <wps:spPr>
                            <a:xfrm>
                              <a:off x="398427" y="112553"/>
                              <a:ext cx="1471522" cy="443019"/>
                            </a:xfrm>
                            <a:custGeom>
                              <a:avLst/>
                              <a:gdLst>
                                <a:gd name="connsiteX0" fmla="*/ 1452516 w 1471522"/>
                                <a:gd name="connsiteY0" fmla="*/ 99728 h 443019"/>
                                <a:gd name="connsiteX1" fmla="*/ 1415824 w 1471522"/>
                                <a:gd name="connsiteY1" fmla="*/ 105010 h 443019"/>
                                <a:gd name="connsiteX2" fmla="*/ 922477 w 1471522"/>
                                <a:gd name="connsiteY2" fmla="*/ 0 h 443019"/>
                                <a:gd name="connsiteX3" fmla="*/ 44578 w 1471522"/>
                                <a:gd name="connsiteY3" fmla="*/ 378179 h 443019"/>
                                <a:gd name="connsiteX4" fmla="*/ 8529 w 1471522"/>
                                <a:gd name="connsiteY4" fmla="*/ 387329 h 443019"/>
                                <a:gd name="connsiteX5" fmla="*/ 11104 w 1471522"/>
                                <a:gd name="connsiteY5" fmla="*/ 434491 h 443019"/>
                                <a:gd name="connsiteX6" fmla="*/ 58266 w 1471522"/>
                                <a:gd name="connsiteY6" fmla="*/ 431916 h 443019"/>
                                <a:gd name="connsiteX7" fmla="*/ 63474 w 1471522"/>
                                <a:gd name="connsiteY7" fmla="*/ 395148 h 443019"/>
                                <a:gd name="connsiteX8" fmla="*/ 922477 w 1471522"/>
                                <a:gd name="connsiteY8" fmla="*/ 25380 h 443019"/>
                                <a:gd name="connsiteX9" fmla="*/ 1404813 w 1471522"/>
                                <a:gd name="connsiteY9" fmla="*/ 127879 h 443019"/>
                                <a:gd name="connsiteX10" fmla="*/ 1423719 w 1471522"/>
                                <a:gd name="connsiteY10" fmla="*/ 159998 h 443019"/>
                                <a:gd name="connsiteX11" fmla="*/ 1468253 w 1471522"/>
                                <a:gd name="connsiteY11" fmla="*/ 144262 h 443019"/>
                                <a:gd name="connsiteX12" fmla="*/ 1452516 w 1471522"/>
                                <a:gd name="connsiteY12" fmla="*/ 99728 h 443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71522" h="443019">
                                  <a:moveTo>
                                    <a:pt x="1452516" y="99728"/>
                                  </a:moveTo>
                                  <a:cubicBezTo>
                                    <a:pt x="1439975" y="93736"/>
                                    <a:pt x="1425569" y="96278"/>
                                    <a:pt x="1415824" y="105010"/>
                                  </a:cubicBezTo>
                                  <a:cubicBezTo>
                                    <a:pt x="1260432" y="35323"/>
                                    <a:pt x="1094630" y="0"/>
                                    <a:pt x="922477" y="0"/>
                                  </a:cubicBezTo>
                                  <a:cubicBezTo>
                                    <a:pt x="590482" y="0"/>
                                    <a:pt x="272394" y="137434"/>
                                    <a:pt x="44578" y="378179"/>
                                  </a:cubicBezTo>
                                  <a:cubicBezTo>
                                    <a:pt x="32192" y="373781"/>
                                    <a:pt x="17844" y="376938"/>
                                    <a:pt x="8529" y="387329"/>
                                  </a:cubicBezTo>
                                  <a:cubicBezTo>
                                    <a:pt x="-3782" y="401062"/>
                                    <a:pt x="-2629" y="422181"/>
                                    <a:pt x="11104" y="434491"/>
                                  </a:cubicBezTo>
                                  <a:cubicBezTo>
                                    <a:pt x="24836" y="446802"/>
                                    <a:pt x="45955" y="445649"/>
                                    <a:pt x="58266" y="431916"/>
                                  </a:cubicBezTo>
                                  <a:cubicBezTo>
                                    <a:pt x="67564" y="421544"/>
                                    <a:pt x="69156" y="406970"/>
                                    <a:pt x="63474" y="395148"/>
                                  </a:cubicBezTo>
                                  <a:cubicBezTo>
                                    <a:pt x="286477" y="159757"/>
                                    <a:pt x="597675" y="25380"/>
                                    <a:pt x="922477" y="25380"/>
                                  </a:cubicBezTo>
                                  <a:cubicBezTo>
                                    <a:pt x="1090786" y="25380"/>
                                    <a:pt x="1252881" y="59853"/>
                                    <a:pt x="1404813" y="127879"/>
                                  </a:cubicBezTo>
                                  <a:cubicBezTo>
                                    <a:pt x="1404035" y="141036"/>
                                    <a:pt x="1411096" y="153967"/>
                                    <a:pt x="1423719" y="159998"/>
                                  </a:cubicBezTo>
                                  <a:cubicBezTo>
                                    <a:pt x="1440360" y="167950"/>
                                    <a:pt x="1460302" y="160903"/>
                                    <a:pt x="1468253" y="144262"/>
                                  </a:cubicBezTo>
                                  <a:cubicBezTo>
                                    <a:pt x="1476204" y="127621"/>
                                    <a:pt x="1469157" y="107679"/>
                                    <a:pt x="1452516" y="99728"/>
                                  </a:cubicBezTo>
                                  <a:close/>
                                </a:path>
                              </a:pathLst>
                            </a:custGeom>
                            <a:grpFill/>
                            <a:ln w="12680" cap="flat">
                              <a:noFill/>
                              <a:prstDash val="solid"/>
                              <a:miter/>
                            </a:ln>
                          </wps:spPr>
                          <wps:bodyPr rtlCol="0" anchor="ctr"/>
                        </wps:wsp>
                      </wpg:grpSp>
                      <wpg:grpSp>
                        <wpg:cNvPr id="486635987" name="Midden-1">
                          <a:extLst>
                            <a:ext uri="{FF2B5EF4-FFF2-40B4-BE49-F238E27FC236}">
                              <a16:creationId xmlns:a16="http://schemas.microsoft.com/office/drawing/2014/main" id="{BF65C2B0-D1D3-F7FE-FE57-20FFCF26D4C4}"/>
                            </a:ext>
                          </a:extLst>
                        </wpg:cNvPr>
                        <wpg:cNvGrpSpPr/>
                        <wpg:grpSpPr>
                          <a:xfrm>
                            <a:off x="112553" y="112553"/>
                            <a:ext cx="2416701" cy="2416701"/>
                            <a:chOff x="112553" y="112553"/>
                            <a:chExt cx="2416701" cy="2416701"/>
                          </a:xfrm>
                          <a:solidFill>
                            <a:schemeClr val="bg1"/>
                          </a:solidFill>
                        </wpg:grpSpPr>
                        <wpg:grpSp>
                          <wpg:cNvPr id="1074824232" name="Graphic 79">
                            <a:extLst>
                              <a:ext uri="{FF2B5EF4-FFF2-40B4-BE49-F238E27FC236}">
                                <a16:creationId xmlns:a16="http://schemas.microsoft.com/office/drawing/2014/main" id="{7865A014-6033-4AAE-DDFA-A565BF7ADA4F}"/>
                              </a:ext>
                            </a:extLst>
                          </wpg:cNvPr>
                          <wpg:cNvGrpSpPr/>
                          <wpg:grpSpPr>
                            <a:xfrm>
                              <a:off x="112560" y="704618"/>
                              <a:ext cx="2416694" cy="1612765"/>
                              <a:chOff x="112560" y="704618"/>
                              <a:chExt cx="2416694" cy="1612765"/>
                            </a:xfrm>
                            <a:grpFill/>
                          </wpg:grpSpPr>
                          <wps:wsp>
                            <wps:cNvPr id="2074282920" name="Vrije vorm 135">
                              <a:extLst>
                                <a:ext uri="{FF2B5EF4-FFF2-40B4-BE49-F238E27FC236}">
                                  <a16:creationId xmlns:a16="http://schemas.microsoft.com/office/drawing/2014/main" id="{68183CFB-D096-DF30-B611-B45099018E7A}"/>
                                </a:ext>
                              </a:extLst>
                            </wps:cNvPr>
                            <wps:cNvSpPr/>
                            <wps:spPr>
                              <a:xfrm>
                                <a:off x="2379890" y="1030684"/>
                                <a:ext cx="149364" cy="833501"/>
                              </a:xfrm>
                              <a:custGeom>
                                <a:avLst/>
                                <a:gdLst>
                                  <a:gd name="connsiteX0" fmla="*/ 116567 w 149364"/>
                                  <a:gd name="connsiteY0" fmla="*/ 9762 h 833501"/>
                                  <a:gd name="connsiteX1" fmla="*/ 101287 w 149364"/>
                                  <a:gd name="connsiteY1" fmla="*/ 356 h 833501"/>
                                  <a:gd name="connsiteX2" fmla="*/ 91881 w 149364"/>
                                  <a:gd name="connsiteY2" fmla="*/ 15637 h 833501"/>
                                  <a:gd name="connsiteX3" fmla="*/ 123984 w 149364"/>
                                  <a:gd name="connsiteY3" fmla="*/ 290220 h 833501"/>
                                  <a:gd name="connsiteX4" fmla="*/ 1322 w 149364"/>
                                  <a:gd name="connsiteY4" fmla="*/ 815173 h 833501"/>
                                  <a:gd name="connsiteX5" fmla="*/ 7054 w 149364"/>
                                  <a:gd name="connsiteY5" fmla="*/ 832175 h 833501"/>
                                  <a:gd name="connsiteX6" fmla="*/ 12680 w 149364"/>
                                  <a:gd name="connsiteY6" fmla="*/ 833501 h 833501"/>
                                  <a:gd name="connsiteX7" fmla="*/ 24063 w 149364"/>
                                  <a:gd name="connsiteY7" fmla="*/ 826450 h 833501"/>
                                  <a:gd name="connsiteX8" fmla="*/ 149365 w 149364"/>
                                  <a:gd name="connsiteY8" fmla="*/ 290220 h 833501"/>
                                  <a:gd name="connsiteX9" fmla="*/ 116567 w 149364"/>
                                  <a:gd name="connsiteY9" fmla="*/ 9762 h 833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9364" h="833501">
                                    <a:moveTo>
                                      <a:pt x="116567" y="9762"/>
                                    </a:moveTo>
                                    <a:cubicBezTo>
                                      <a:pt x="114950" y="2934"/>
                                      <a:pt x="108103" y="-1292"/>
                                      <a:pt x="101287" y="356"/>
                                    </a:cubicBezTo>
                                    <a:cubicBezTo>
                                      <a:pt x="94471" y="1974"/>
                                      <a:pt x="90258" y="8814"/>
                                      <a:pt x="91881" y="15637"/>
                                    </a:cubicBezTo>
                                    <a:cubicBezTo>
                                      <a:pt x="113184" y="105254"/>
                                      <a:pt x="123984" y="197635"/>
                                      <a:pt x="123984" y="290220"/>
                                    </a:cubicBezTo>
                                    <a:cubicBezTo>
                                      <a:pt x="123984" y="474474"/>
                                      <a:pt x="82717" y="651094"/>
                                      <a:pt x="1322" y="815173"/>
                                    </a:cubicBezTo>
                                    <a:cubicBezTo>
                                      <a:pt x="-1788" y="821456"/>
                                      <a:pt x="777" y="829065"/>
                                      <a:pt x="7054" y="832175"/>
                                    </a:cubicBezTo>
                                    <a:cubicBezTo>
                                      <a:pt x="8863" y="833080"/>
                                      <a:pt x="10790" y="833501"/>
                                      <a:pt x="12680" y="833501"/>
                                    </a:cubicBezTo>
                                    <a:cubicBezTo>
                                      <a:pt x="17352" y="833501"/>
                                      <a:pt x="21844" y="830911"/>
                                      <a:pt x="24063" y="826450"/>
                                    </a:cubicBezTo>
                                    <a:cubicBezTo>
                                      <a:pt x="107205" y="658840"/>
                                      <a:pt x="149365" y="478415"/>
                                      <a:pt x="149365" y="290220"/>
                                    </a:cubicBezTo>
                                    <a:cubicBezTo>
                                      <a:pt x="149365" y="195665"/>
                                      <a:pt x="138329" y="101301"/>
                                      <a:pt x="116567" y="9762"/>
                                    </a:cubicBezTo>
                                    <a:close/>
                                  </a:path>
                                </a:pathLst>
                              </a:custGeom>
                              <a:grpFill/>
                              <a:ln w="12680" cap="flat">
                                <a:noFill/>
                                <a:prstDash val="solid"/>
                                <a:miter/>
                              </a:ln>
                            </wps:spPr>
                            <wps:bodyPr rtlCol="0" anchor="ctr"/>
                          </wps:wsp>
                          <wps:wsp>
                            <wps:cNvPr id="419461810" name="Vrije vorm 136">
                              <a:extLst>
                                <a:ext uri="{FF2B5EF4-FFF2-40B4-BE49-F238E27FC236}">
                                  <a16:creationId xmlns:a16="http://schemas.microsoft.com/office/drawing/2014/main" id="{B25743D2-D205-2E1F-2E11-B7C02F778745}"/>
                                </a:ext>
                              </a:extLst>
                            </wps:cNvPr>
                            <wps:cNvSpPr/>
                            <wps:spPr>
                              <a:xfrm>
                                <a:off x="1987776" y="2072024"/>
                                <a:ext cx="265699" cy="245359"/>
                              </a:xfrm>
                              <a:custGeom>
                                <a:avLst/>
                                <a:gdLst>
                                  <a:gd name="connsiteX0" fmla="*/ 243250 w 265699"/>
                                  <a:gd name="connsiteY0" fmla="*/ 4571 h 245359"/>
                                  <a:gd name="connsiteX1" fmla="*/ 5472 w 265699"/>
                                  <a:gd name="connsiteY1" fmla="*/ 222235 h 245359"/>
                                  <a:gd name="connsiteX2" fmla="*/ 2256 w 265699"/>
                                  <a:gd name="connsiteY2" fmla="*/ 239895 h 245359"/>
                                  <a:gd name="connsiteX3" fmla="*/ 12703 w 265699"/>
                                  <a:gd name="connsiteY3" fmla="*/ 245360 h 245359"/>
                                  <a:gd name="connsiteX4" fmla="*/ 19910 w 265699"/>
                                  <a:gd name="connsiteY4" fmla="*/ 243104 h 245359"/>
                                  <a:gd name="connsiteX5" fmla="*/ 262768 w 265699"/>
                                  <a:gd name="connsiteY5" fmla="*/ 20805 h 245359"/>
                                  <a:gd name="connsiteX6" fmla="*/ 261120 w 265699"/>
                                  <a:gd name="connsiteY6" fmla="*/ 2935 h 245359"/>
                                  <a:gd name="connsiteX7" fmla="*/ 243250 w 265699"/>
                                  <a:gd name="connsiteY7" fmla="*/ 4571 h 2453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65699" h="245359">
                                    <a:moveTo>
                                      <a:pt x="243250" y="4571"/>
                                    </a:moveTo>
                                    <a:cubicBezTo>
                                      <a:pt x="174279" y="87552"/>
                                      <a:pt x="94278" y="160780"/>
                                      <a:pt x="5472" y="222235"/>
                                    </a:cubicBezTo>
                                    <a:cubicBezTo>
                                      <a:pt x="-290" y="226226"/>
                                      <a:pt x="-1734" y="234132"/>
                                      <a:pt x="2256" y="239895"/>
                                    </a:cubicBezTo>
                                    <a:cubicBezTo>
                                      <a:pt x="4722" y="243451"/>
                                      <a:pt x="8676" y="245360"/>
                                      <a:pt x="12703" y="245360"/>
                                    </a:cubicBezTo>
                                    <a:cubicBezTo>
                                      <a:pt x="15194" y="245360"/>
                                      <a:pt x="17710" y="244628"/>
                                      <a:pt x="19910" y="243104"/>
                                    </a:cubicBezTo>
                                    <a:cubicBezTo>
                                      <a:pt x="110611" y="180336"/>
                                      <a:pt x="192322" y="105546"/>
                                      <a:pt x="262768" y="20805"/>
                                    </a:cubicBezTo>
                                    <a:cubicBezTo>
                                      <a:pt x="267248" y="15414"/>
                                      <a:pt x="266511" y="7409"/>
                                      <a:pt x="261120" y="2935"/>
                                    </a:cubicBezTo>
                                    <a:cubicBezTo>
                                      <a:pt x="255735" y="-1551"/>
                                      <a:pt x="247736" y="-808"/>
                                      <a:pt x="243250" y="4571"/>
                                    </a:cubicBezTo>
                                    <a:close/>
                                  </a:path>
                                </a:pathLst>
                              </a:custGeom>
                              <a:grpFill/>
                              <a:ln w="12680" cap="flat">
                                <a:noFill/>
                                <a:prstDash val="solid"/>
                                <a:miter/>
                              </a:ln>
                            </wps:spPr>
                            <wps:bodyPr rtlCol="0" anchor="ctr"/>
                          </wps:wsp>
                          <wps:wsp>
                            <wps:cNvPr id="2091810854" name="Vrije vorm 137">
                              <a:extLst>
                                <a:ext uri="{FF2B5EF4-FFF2-40B4-BE49-F238E27FC236}">
                                  <a16:creationId xmlns:a16="http://schemas.microsoft.com/office/drawing/2014/main" id="{D4BB225F-9BB7-3878-F05F-2C4A68D41736}"/>
                                </a:ext>
                              </a:extLst>
                            </wps:cNvPr>
                            <wps:cNvSpPr/>
                            <wps:spPr>
                              <a:xfrm>
                                <a:off x="221688" y="1807805"/>
                                <a:ext cx="183629" cy="279323"/>
                              </a:xfrm>
                              <a:custGeom>
                                <a:avLst/>
                                <a:gdLst>
                                  <a:gd name="connsiteX0" fmla="*/ 24217 w 183629"/>
                                  <a:gd name="connsiteY0" fmla="*/ 7379 h 279323"/>
                                  <a:gd name="connsiteX1" fmla="*/ 7381 w 183629"/>
                                  <a:gd name="connsiteY1" fmla="*/ 1158 h 279323"/>
                                  <a:gd name="connsiteX2" fmla="*/ 1167 w 183629"/>
                                  <a:gd name="connsiteY2" fmla="*/ 17988 h 279323"/>
                                  <a:gd name="connsiteX3" fmla="*/ 161094 w 183629"/>
                                  <a:gd name="connsiteY3" fmla="*/ 274639 h 279323"/>
                                  <a:gd name="connsiteX4" fmla="*/ 170946 w 183629"/>
                                  <a:gd name="connsiteY4" fmla="*/ 279324 h 279323"/>
                                  <a:gd name="connsiteX5" fmla="*/ 178945 w 183629"/>
                                  <a:gd name="connsiteY5" fmla="*/ 276486 h 279323"/>
                                  <a:gd name="connsiteX6" fmla="*/ 180785 w 183629"/>
                                  <a:gd name="connsiteY6" fmla="*/ 258628 h 279323"/>
                                  <a:gd name="connsiteX7" fmla="*/ 24217 w 183629"/>
                                  <a:gd name="connsiteY7" fmla="*/ 7379 h 279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3629" h="279323">
                                    <a:moveTo>
                                      <a:pt x="24217" y="7379"/>
                                    </a:moveTo>
                                    <a:cubicBezTo>
                                      <a:pt x="21292" y="1010"/>
                                      <a:pt x="13764" y="-1754"/>
                                      <a:pt x="7381" y="1158"/>
                                    </a:cubicBezTo>
                                    <a:cubicBezTo>
                                      <a:pt x="1018" y="4083"/>
                                      <a:pt x="-1764" y="11630"/>
                                      <a:pt x="1167" y="17988"/>
                                    </a:cubicBezTo>
                                    <a:cubicBezTo>
                                      <a:pt x="43388" y="109668"/>
                                      <a:pt x="97197" y="196020"/>
                                      <a:pt x="161094" y="274639"/>
                                    </a:cubicBezTo>
                                    <a:cubicBezTo>
                                      <a:pt x="163597" y="277725"/>
                                      <a:pt x="167259" y="279324"/>
                                      <a:pt x="170946" y="279324"/>
                                    </a:cubicBezTo>
                                    <a:cubicBezTo>
                                      <a:pt x="173759" y="279324"/>
                                      <a:pt x="176591" y="278394"/>
                                      <a:pt x="178945" y="276486"/>
                                    </a:cubicBezTo>
                                    <a:cubicBezTo>
                                      <a:pt x="184379" y="272062"/>
                                      <a:pt x="185210" y="264068"/>
                                      <a:pt x="180785" y="258628"/>
                                    </a:cubicBezTo>
                                    <a:cubicBezTo>
                                      <a:pt x="118234" y="181657"/>
                                      <a:pt x="65552" y="97127"/>
                                      <a:pt x="24217" y="7379"/>
                                    </a:cubicBezTo>
                                    <a:close/>
                                  </a:path>
                                </a:pathLst>
                              </a:custGeom>
                              <a:grpFill/>
                              <a:ln w="12680" cap="flat">
                                <a:noFill/>
                                <a:prstDash val="solid"/>
                                <a:miter/>
                              </a:ln>
                            </wps:spPr>
                            <wps:bodyPr rtlCol="0" anchor="ctr"/>
                          </wps:wsp>
                          <wps:wsp>
                            <wps:cNvPr id="190354578" name="Vrije vorm 138">
                              <a:extLst>
                                <a:ext uri="{FF2B5EF4-FFF2-40B4-BE49-F238E27FC236}">
                                  <a16:creationId xmlns:a16="http://schemas.microsoft.com/office/drawing/2014/main" id="{869F3058-3D9A-9190-ACDB-3D82E01D5AEE}"/>
                                </a:ext>
                              </a:extLst>
                            </wps:cNvPr>
                            <wps:cNvSpPr/>
                            <wps:spPr>
                              <a:xfrm>
                                <a:off x="112560" y="704618"/>
                                <a:ext cx="188785" cy="806983"/>
                              </a:xfrm>
                              <a:custGeom>
                                <a:avLst/>
                                <a:gdLst>
                                  <a:gd name="connsiteX0" fmla="*/ 187042 w 188785"/>
                                  <a:gd name="connsiteY0" fmla="*/ 19109 h 806983"/>
                                  <a:gd name="connsiteX1" fmla="*/ 182506 w 188785"/>
                                  <a:gd name="connsiteY1" fmla="*/ 1747 h 806983"/>
                                  <a:gd name="connsiteX2" fmla="*/ 165144 w 188785"/>
                                  <a:gd name="connsiteY2" fmla="*/ 6283 h 806983"/>
                                  <a:gd name="connsiteX3" fmla="*/ 0 w 188785"/>
                                  <a:gd name="connsiteY3" fmla="*/ 616286 h 806983"/>
                                  <a:gd name="connsiteX4" fmla="*/ 13341 w 188785"/>
                                  <a:gd name="connsiteY4" fmla="*/ 796165 h 806983"/>
                                  <a:gd name="connsiteX5" fmla="*/ 25876 w 188785"/>
                                  <a:gd name="connsiteY5" fmla="*/ 806984 h 806983"/>
                                  <a:gd name="connsiteX6" fmla="*/ 27766 w 188785"/>
                                  <a:gd name="connsiteY6" fmla="*/ 806848 h 806983"/>
                                  <a:gd name="connsiteX7" fmla="*/ 38448 w 188785"/>
                                  <a:gd name="connsiteY7" fmla="*/ 792423 h 806983"/>
                                  <a:gd name="connsiteX8" fmla="*/ 25380 w 188785"/>
                                  <a:gd name="connsiteY8" fmla="*/ 616286 h 806983"/>
                                  <a:gd name="connsiteX9" fmla="*/ 187042 w 188785"/>
                                  <a:gd name="connsiteY9" fmla="*/ 19109 h 806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8785" h="806983">
                                    <a:moveTo>
                                      <a:pt x="187042" y="19109"/>
                                    </a:moveTo>
                                    <a:cubicBezTo>
                                      <a:pt x="190586" y="13068"/>
                                      <a:pt x="188554" y="5292"/>
                                      <a:pt x="182506" y="1747"/>
                                    </a:cubicBezTo>
                                    <a:cubicBezTo>
                                      <a:pt x="176471" y="-1803"/>
                                      <a:pt x="168688" y="229"/>
                                      <a:pt x="165144" y="6283"/>
                                    </a:cubicBezTo>
                                    <a:cubicBezTo>
                                      <a:pt x="57105" y="190642"/>
                                      <a:pt x="0" y="401577"/>
                                      <a:pt x="0" y="616286"/>
                                    </a:cubicBezTo>
                                    <a:cubicBezTo>
                                      <a:pt x="0" y="676316"/>
                                      <a:pt x="4492" y="736842"/>
                                      <a:pt x="13341" y="796165"/>
                                    </a:cubicBezTo>
                                    <a:cubicBezTo>
                                      <a:pt x="14283" y="802461"/>
                                      <a:pt x="19698" y="806984"/>
                                      <a:pt x="25876" y="806984"/>
                                    </a:cubicBezTo>
                                    <a:cubicBezTo>
                                      <a:pt x="26502" y="806984"/>
                                      <a:pt x="27134" y="806934"/>
                                      <a:pt x="27766" y="806848"/>
                                    </a:cubicBezTo>
                                    <a:cubicBezTo>
                                      <a:pt x="34699" y="805807"/>
                                      <a:pt x="39483" y="799350"/>
                                      <a:pt x="38448" y="792423"/>
                                    </a:cubicBezTo>
                                    <a:cubicBezTo>
                                      <a:pt x="29773" y="734326"/>
                                      <a:pt x="25380" y="675064"/>
                                      <a:pt x="25380" y="616286"/>
                                    </a:cubicBezTo>
                                    <a:cubicBezTo>
                                      <a:pt x="25380" y="406082"/>
                                      <a:pt x="81283" y="199583"/>
                                      <a:pt x="187042" y="19109"/>
                                    </a:cubicBezTo>
                                    <a:close/>
                                  </a:path>
                                </a:pathLst>
                              </a:custGeom>
                              <a:grpFill/>
                              <a:ln w="12680" cap="flat">
                                <a:noFill/>
                                <a:prstDash val="solid"/>
                                <a:miter/>
                              </a:ln>
                            </wps:spPr>
                            <wps:bodyPr rtlCol="0" anchor="ctr"/>
                          </wps:wsp>
                        </wpg:grpSp>
                        <wps:wsp>
                          <wps:cNvPr id="847494119" name="Vrije vorm 134">
                            <a:extLst>
                              <a:ext uri="{FF2B5EF4-FFF2-40B4-BE49-F238E27FC236}">
                                <a16:creationId xmlns:a16="http://schemas.microsoft.com/office/drawing/2014/main" id="{F8447E9F-29AF-3312-4426-04D692EE2DCD}"/>
                              </a:ext>
                            </a:extLst>
                          </wps:cNvPr>
                          <wps:cNvSpPr/>
                          <wps:spPr>
                            <a:xfrm>
                              <a:off x="112553" y="112553"/>
                              <a:ext cx="2416701" cy="2416701"/>
                            </a:xfrm>
                            <a:custGeom>
                              <a:avLst/>
                              <a:gdLst>
                                <a:gd name="connsiteX0" fmla="*/ 0 w 2416701"/>
                                <a:gd name="connsiteY0" fmla="*/ 0 h 2416701"/>
                                <a:gd name="connsiteX1" fmla="*/ 2416702 w 2416701"/>
                                <a:gd name="connsiteY1" fmla="*/ 0 h 2416701"/>
                                <a:gd name="connsiteX2" fmla="*/ 2416702 w 2416701"/>
                                <a:gd name="connsiteY2" fmla="*/ 2416701 h 2416701"/>
                                <a:gd name="connsiteX3" fmla="*/ 0 w 2416701"/>
                                <a:gd name="connsiteY3" fmla="*/ 2416701 h 2416701"/>
                              </a:gdLst>
                              <a:ahLst/>
                              <a:cxnLst>
                                <a:cxn ang="0">
                                  <a:pos x="connsiteX0" y="connsiteY0"/>
                                </a:cxn>
                                <a:cxn ang="0">
                                  <a:pos x="connsiteX1" y="connsiteY1"/>
                                </a:cxn>
                                <a:cxn ang="0">
                                  <a:pos x="connsiteX2" y="connsiteY2"/>
                                </a:cxn>
                                <a:cxn ang="0">
                                  <a:pos x="connsiteX3" y="connsiteY3"/>
                                </a:cxn>
                              </a:cxnLst>
                              <a:rect l="l" t="t" r="r" b="b"/>
                              <a:pathLst>
                                <a:path w="2416701" h="2416701">
                                  <a:moveTo>
                                    <a:pt x="0" y="0"/>
                                  </a:moveTo>
                                  <a:lnTo>
                                    <a:pt x="2416702" y="0"/>
                                  </a:lnTo>
                                  <a:lnTo>
                                    <a:pt x="2416702" y="2416701"/>
                                  </a:lnTo>
                                  <a:lnTo>
                                    <a:pt x="0" y="2416701"/>
                                  </a:lnTo>
                                  <a:close/>
                                </a:path>
                              </a:pathLst>
                            </a:custGeom>
                            <a:noFill/>
                            <a:ln w="12680" cap="flat">
                              <a:noFill/>
                              <a:prstDash val="solid"/>
                              <a:miter/>
                            </a:ln>
                          </wps:spPr>
                          <wps:bodyPr rtlCol="0" anchor="ctr"/>
                        </wps:wsp>
                      </wpg:grpSp>
                      <wpg:grpSp>
                        <wpg:cNvPr id="1560360154" name="Binnen-3">
                          <a:extLst>
                            <a:ext uri="{FF2B5EF4-FFF2-40B4-BE49-F238E27FC236}">
                              <a16:creationId xmlns:a16="http://schemas.microsoft.com/office/drawing/2014/main" id="{9AF49108-587F-9032-1FE2-3EB25EA31687}"/>
                            </a:ext>
                          </a:extLst>
                        </wpg:cNvPr>
                        <wpg:cNvGrpSpPr/>
                        <wpg:grpSpPr>
                          <a:xfrm>
                            <a:off x="224354" y="224353"/>
                            <a:ext cx="2193101" cy="2193101"/>
                            <a:chOff x="224354" y="224353"/>
                            <a:chExt cx="2193101" cy="2193101"/>
                          </a:xfrm>
                          <a:solidFill>
                            <a:schemeClr val="bg1"/>
                          </a:solidFill>
                        </wpg:grpSpPr>
                        <wps:wsp>
                          <wps:cNvPr id="249831297" name="Vrije vorm 131">
                            <a:extLst>
                              <a:ext uri="{FF2B5EF4-FFF2-40B4-BE49-F238E27FC236}">
                                <a16:creationId xmlns:a16="http://schemas.microsoft.com/office/drawing/2014/main" id="{CD7924DB-42A2-036D-4652-5A1E5F5EE141}"/>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noFill/>
                            <a:ln w="12680" cap="flat">
                              <a:noFill/>
                              <a:prstDash val="solid"/>
                              <a:miter/>
                            </a:ln>
                          </wps:spPr>
                          <wps:bodyPr rtlCol="0" anchor="ctr"/>
                        </wps:wsp>
                        <wps:wsp>
                          <wps:cNvPr id="608341489" name="Vrije vorm 132">
                            <a:extLst>
                              <a:ext uri="{FF2B5EF4-FFF2-40B4-BE49-F238E27FC236}">
                                <a16:creationId xmlns:a16="http://schemas.microsoft.com/office/drawing/2014/main" id="{2F3A0BF0-FB67-7024-B7B0-24AF83DC5956}"/>
                              </a:ext>
                            </a:extLst>
                          </wps:cNvPr>
                          <wps:cNvSpPr/>
                          <wps:spPr>
                            <a:xfrm>
                              <a:off x="751659" y="224354"/>
                              <a:ext cx="1356281" cy="351769"/>
                            </a:xfrm>
                            <a:custGeom>
                              <a:avLst/>
                              <a:gdLst>
                                <a:gd name="connsiteX0" fmla="*/ 49875 w 1356281"/>
                                <a:gd name="connsiteY0" fmla="*/ 184033 h 351769"/>
                                <a:gd name="connsiteX1" fmla="*/ 66471 w 1356281"/>
                                <a:gd name="connsiteY1" fmla="*/ 150592 h 351769"/>
                                <a:gd name="connsiteX2" fmla="*/ 569246 w 1356281"/>
                                <a:gd name="connsiteY2" fmla="*/ 25380 h 351769"/>
                                <a:gd name="connsiteX3" fmla="*/ 1291717 w 1356281"/>
                                <a:gd name="connsiteY3" fmla="*/ 306441 h 351769"/>
                                <a:gd name="connsiteX4" fmla="*/ 1299495 w 1356281"/>
                                <a:gd name="connsiteY4" fmla="*/ 342213 h 351769"/>
                                <a:gd name="connsiteX5" fmla="*/ 1346725 w 1356281"/>
                                <a:gd name="connsiteY5" fmla="*/ 341763 h 351769"/>
                                <a:gd name="connsiteX6" fmla="*/ 1346275 w 1356281"/>
                                <a:gd name="connsiteY6" fmla="*/ 294532 h 351769"/>
                                <a:gd name="connsiteX7" fmla="*/ 1309156 w 1356281"/>
                                <a:gd name="connsiteY7" fmla="*/ 288009 h 351769"/>
                                <a:gd name="connsiteX8" fmla="*/ 569246 w 1356281"/>
                                <a:gd name="connsiteY8" fmla="*/ 0 h 351769"/>
                                <a:gd name="connsiteX9" fmla="*/ 53851 w 1356281"/>
                                <a:gd name="connsiteY9" fmla="*/ 128578 h 351769"/>
                                <a:gd name="connsiteX10" fmla="*/ 16931 w 1356281"/>
                                <a:gd name="connsiteY10" fmla="*/ 125925 h 351769"/>
                                <a:gd name="connsiteX11" fmla="*/ 4349 w 1356281"/>
                                <a:gd name="connsiteY11" fmla="*/ 171451 h 351769"/>
                                <a:gd name="connsiteX12" fmla="*/ 49875 w 1356281"/>
                                <a:gd name="connsiteY12" fmla="*/ 184033 h 351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56281" h="351769">
                                  <a:moveTo>
                                    <a:pt x="49875" y="184033"/>
                                  </a:moveTo>
                                  <a:cubicBezTo>
                                    <a:pt x="62069" y="177120"/>
                                    <a:pt x="68201" y="163687"/>
                                    <a:pt x="66471" y="150592"/>
                                  </a:cubicBezTo>
                                  <a:cubicBezTo>
                                    <a:pt x="220539" y="68603"/>
                                    <a:pt x="393643" y="25380"/>
                                    <a:pt x="569246" y="25380"/>
                                  </a:cubicBezTo>
                                  <a:cubicBezTo>
                                    <a:pt x="838537" y="25380"/>
                                    <a:pt x="1093710" y="125101"/>
                                    <a:pt x="1291717" y="306441"/>
                                  </a:cubicBezTo>
                                  <a:cubicBezTo>
                                    <a:pt x="1287120" y="318478"/>
                                    <a:pt x="1289712" y="332615"/>
                                    <a:pt x="1299495" y="342213"/>
                                  </a:cubicBezTo>
                                  <a:cubicBezTo>
                                    <a:pt x="1312660" y="355129"/>
                                    <a:pt x="1333809" y="354928"/>
                                    <a:pt x="1346725" y="341763"/>
                                  </a:cubicBezTo>
                                  <a:cubicBezTo>
                                    <a:pt x="1359641" y="328598"/>
                                    <a:pt x="1359440" y="307448"/>
                                    <a:pt x="1346275" y="294532"/>
                                  </a:cubicBezTo>
                                  <a:cubicBezTo>
                                    <a:pt x="1336155" y="284603"/>
                                    <a:pt x="1321346" y="282503"/>
                                    <a:pt x="1309156" y="288009"/>
                                  </a:cubicBezTo>
                                  <a:cubicBezTo>
                                    <a:pt x="1106413" y="102194"/>
                                    <a:pt x="845073" y="0"/>
                                    <a:pt x="569246" y="0"/>
                                  </a:cubicBezTo>
                                  <a:cubicBezTo>
                                    <a:pt x="389219" y="0"/>
                                    <a:pt x="211752" y="44391"/>
                                    <a:pt x="53851" y="128578"/>
                                  </a:cubicBezTo>
                                  <a:cubicBezTo>
                                    <a:pt x="43522" y="120587"/>
                                    <a:pt x="29002" y="119082"/>
                                    <a:pt x="16931" y="125925"/>
                                  </a:cubicBezTo>
                                  <a:cubicBezTo>
                                    <a:pt x="888" y="135021"/>
                                    <a:pt x="-4746" y="155407"/>
                                    <a:pt x="4349" y="171451"/>
                                  </a:cubicBezTo>
                                  <a:cubicBezTo>
                                    <a:pt x="13444" y="187494"/>
                                    <a:pt x="33831" y="193128"/>
                                    <a:pt x="49875" y="184033"/>
                                  </a:cubicBezTo>
                                  <a:close/>
                                </a:path>
                              </a:pathLst>
                            </a:custGeom>
                            <a:grpFill/>
                            <a:ln w="12680" cap="flat">
                              <a:noFill/>
                              <a:prstDash val="solid"/>
                              <a:miter/>
                            </a:ln>
                          </wps:spPr>
                          <wps:bodyPr rtlCol="0" anchor="ctr"/>
                        </wps:wsp>
                      </wpg:grpSp>
                      <wpg:grpSp>
                        <wpg:cNvPr id="315322487" name="Binnen-2">
                          <a:extLst>
                            <a:ext uri="{FF2B5EF4-FFF2-40B4-BE49-F238E27FC236}">
                              <a16:creationId xmlns:a16="http://schemas.microsoft.com/office/drawing/2014/main" id="{18A0A03F-0D9E-A6F4-D528-6D790A81F370}"/>
                            </a:ext>
                          </a:extLst>
                        </wpg:cNvPr>
                        <wpg:cNvGrpSpPr/>
                        <wpg:grpSpPr>
                          <a:xfrm>
                            <a:off x="224354" y="224353"/>
                            <a:ext cx="2193101" cy="2193101"/>
                            <a:chOff x="224354" y="224353"/>
                            <a:chExt cx="2193101" cy="2193101"/>
                          </a:xfrm>
                          <a:noFill/>
                        </wpg:grpSpPr>
                        <wps:wsp>
                          <wps:cNvPr id="429099703" name="Vrije vorm 129">
                            <a:extLst>
                              <a:ext uri="{FF2B5EF4-FFF2-40B4-BE49-F238E27FC236}">
                                <a16:creationId xmlns:a16="http://schemas.microsoft.com/office/drawing/2014/main" id="{5C9F6099-7255-1173-39A2-4A0C151C5942}"/>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grpFill/>
                            <a:ln w="12680" cap="flat">
                              <a:noFill/>
                              <a:prstDash val="solid"/>
                              <a:miter/>
                            </a:ln>
                          </wps:spPr>
                          <wps:bodyPr rtlCol="0" anchor="ctr"/>
                        </wps:wsp>
                        <wps:wsp>
                          <wps:cNvPr id="323298092" name="Vrije vorm 130">
                            <a:extLst>
                              <a:ext uri="{FF2B5EF4-FFF2-40B4-BE49-F238E27FC236}">
                                <a16:creationId xmlns:a16="http://schemas.microsoft.com/office/drawing/2014/main" id="{C20DDE5D-1202-C211-102A-0F25DABE6D29}"/>
                              </a:ext>
                            </a:extLst>
                          </wps:cNvPr>
                          <wps:cNvSpPr/>
                          <wps:spPr>
                            <a:xfrm>
                              <a:off x="450885" y="1974726"/>
                              <a:ext cx="642637" cy="431404"/>
                            </a:xfrm>
                            <a:custGeom>
                              <a:avLst/>
                              <a:gdLst>
                                <a:gd name="connsiteX0" fmla="*/ 616972 w 642637"/>
                                <a:gd name="connsiteY0" fmla="*/ 365510 h 431404"/>
                                <a:gd name="connsiteX1" fmla="*/ 582554 w 642637"/>
                                <a:gd name="connsiteY1" fmla="*/ 377950 h 431404"/>
                                <a:gd name="connsiteX2" fmla="*/ 62603 w 642637"/>
                                <a:gd name="connsiteY2" fmla="*/ 49431 h 431404"/>
                                <a:gd name="connsiteX3" fmla="*/ 58925 w 642637"/>
                                <a:gd name="connsiteY3" fmla="*/ 11862 h 431404"/>
                                <a:gd name="connsiteX4" fmla="*/ 11861 w 642637"/>
                                <a:gd name="connsiteY4" fmla="*/ 7870 h 431404"/>
                                <a:gd name="connsiteX5" fmla="*/ 7870 w 642637"/>
                                <a:gd name="connsiteY5" fmla="*/ 54934 h 431404"/>
                                <a:gd name="connsiteX6" fmla="*/ 42865 w 642637"/>
                                <a:gd name="connsiteY6" fmla="*/ 65391 h 431404"/>
                                <a:gd name="connsiteX7" fmla="*/ 576217 w 642637"/>
                                <a:gd name="connsiteY7" fmla="*/ 402510 h 431404"/>
                                <a:gd name="connsiteX8" fmla="*/ 601492 w 642637"/>
                                <a:gd name="connsiteY8" fmla="*/ 430488 h 431404"/>
                                <a:gd name="connsiteX9" fmla="*/ 641721 w 642637"/>
                                <a:gd name="connsiteY9" fmla="*/ 405739 h 431404"/>
                                <a:gd name="connsiteX10" fmla="*/ 616972 w 642637"/>
                                <a:gd name="connsiteY10" fmla="*/ 365510 h 431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42637" h="431404">
                                  <a:moveTo>
                                    <a:pt x="616972" y="365510"/>
                                  </a:moveTo>
                                  <a:cubicBezTo>
                                    <a:pt x="603644" y="362335"/>
                                    <a:pt x="590300" y="367658"/>
                                    <a:pt x="582554" y="377950"/>
                                  </a:cubicBezTo>
                                  <a:cubicBezTo>
                                    <a:pt x="382494" y="322161"/>
                                    <a:pt x="199951" y="206823"/>
                                    <a:pt x="62603" y="49431"/>
                                  </a:cubicBezTo>
                                  <a:cubicBezTo>
                                    <a:pt x="69049" y="37679"/>
                                    <a:pt x="68084" y="22719"/>
                                    <a:pt x="58925" y="11862"/>
                                  </a:cubicBezTo>
                                  <a:cubicBezTo>
                                    <a:pt x="47032" y="-2235"/>
                                    <a:pt x="25958" y="-4022"/>
                                    <a:pt x="11861" y="7870"/>
                                  </a:cubicBezTo>
                                  <a:cubicBezTo>
                                    <a:pt x="-2234" y="19763"/>
                                    <a:pt x="-4022" y="40837"/>
                                    <a:pt x="7870" y="54934"/>
                                  </a:cubicBezTo>
                                  <a:cubicBezTo>
                                    <a:pt x="16686" y="65384"/>
                                    <a:pt x="30540" y="69028"/>
                                    <a:pt x="42865" y="65391"/>
                                  </a:cubicBezTo>
                                  <a:cubicBezTo>
                                    <a:pt x="183633" y="226988"/>
                                    <a:pt x="370924" y="345372"/>
                                    <a:pt x="576217" y="402510"/>
                                  </a:cubicBezTo>
                                  <a:cubicBezTo>
                                    <a:pt x="578035" y="415769"/>
                                    <a:pt x="587694" y="427201"/>
                                    <a:pt x="601492" y="430488"/>
                                  </a:cubicBezTo>
                                  <a:cubicBezTo>
                                    <a:pt x="619433" y="434762"/>
                                    <a:pt x="637447" y="423680"/>
                                    <a:pt x="641721" y="405739"/>
                                  </a:cubicBezTo>
                                  <a:cubicBezTo>
                                    <a:pt x="645995" y="387799"/>
                                    <a:pt x="634913" y="369784"/>
                                    <a:pt x="616972" y="365510"/>
                                  </a:cubicBezTo>
                                  <a:close/>
                                </a:path>
                              </a:pathLst>
                            </a:custGeom>
                            <a:solidFill>
                              <a:schemeClr val="bg1"/>
                            </a:solidFill>
                            <a:ln w="12680" cap="flat">
                              <a:noFill/>
                              <a:prstDash val="solid"/>
                              <a:miter/>
                            </a:ln>
                          </wps:spPr>
                          <wps:bodyPr rtlCol="0" anchor="ctr"/>
                        </wps:wsp>
                      </wpg:grpSp>
                      <wpg:grpSp>
                        <wpg:cNvPr id="682177192" name="Binnen-1">
                          <a:extLst>
                            <a:ext uri="{FF2B5EF4-FFF2-40B4-BE49-F238E27FC236}">
                              <a16:creationId xmlns:a16="http://schemas.microsoft.com/office/drawing/2014/main" id="{ED198DF7-E8CC-F8EE-C730-9C74F4928BC2}"/>
                            </a:ext>
                          </a:extLst>
                        </wpg:cNvPr>
                        <wpg:cNvGrpSpPr/>
                        <wpg:grpSpPr>
                          <a:xfrm>
                            <a:off x="224354" y="224353"/>
                            <a:ext cx="2193101" cy="2193101"/>
                            <a:chOff x="224354" y="224353"/>
                            <a:chExt cx="2193101" cy="2193101"/>
                          </a:xfrm>
                          <a:noFill/>
                        </wpg:grpSpPr>
                        <wpg:grpSp>
                          <wpg:cNvPr id="324476089" name="Graphic 79">
                            <a:extLst>
                              <a:ext uri="{FF2B5EF4-FFF2-40B4-BE49-F238E27FC236}">
                                <a16:creationId xmlns:a16="http://schemas.microsoft.com/office/drawing/2014/main" id="{A5D8F48F-14BC-31FE-61A8-9006462B6C51}"/>
                              </a:ext>
                            </a:extLst>
                          </wpg:cNvPr>
                          <wpg:cNvGrpSpPr/>
                          <wpg:grpSpPr>
                            <a:xfrm>
                              <a:off x="224354" y="652109"/>
                              <a:ext cx="2158826" cy="1765345"/>
                              <a:chOff x="224354" y="652109"/>
                              <a:chExt cx="2158826" cy="1765345"/>
                            </a:xfrm>
                            <a:grpFill/>
                          </wpg:grpSpPr>
                          <wps:wsp>
                            <wps:cNvPr id="1354368083" name="Vrije vorm 126">
                              <a:extLst>
                                <a:ext uri="{FF2B5EF4-FFF2-40B4-BE49-F238E27FC236}">
                                  <a16:creationId xmlns:a16="http://schemas.microsoft.com/office/drawing/2014/main" id="{1CB368FD-9FFC-C44B-107C-BCC4DA162133}"/>
                                </a:ext>
                              </a:extLst>
                            </wps:cNvPr>
                            <wps:cNvSpPr/>
                            <wps:spPr>
                              <a:xfrm>
                                <a:off x="1288241" y="1579626"/>
                                <a:ext cx="1094939" cy="837828"/>
                              </a:xfrm>
                              <a:custGeom>
                                <a:avLst/>
                                <a:gdLst>
                                  <a:gd name="connsiteX0" fmla="*/ 1085412 w 1094939"/>
                                  <a:gd name="connsiteY0" fmla="*/ 396 h 837828"/>
                                  <a:gd name="connsiteX1" fmla="*/ 1069958 w 1094939"/>
                                  <a:gd name="connsiteY1" fmla="*/ 9517 h 837828"/>
                                  <a:gd name="connsiteX2" fmla="*/ 32663 w 1094939"/>
                                  <a:gd name="connsiteY2" fmla="*/ 812449 h 837828"/>
                                  <a:gd name="connsiteX3" fmla="*/ 21187 w 1094939"/>
                                  <a:gd name="connsiteY3" fmla="*/ 812188 h 837828"/>
                                  <a:gd name="connsiteX4" fmla="*/ 12928 w 1094939"/>
                                  <a:gd name="connsiteY4" fmla="*/ 811941 h 837828"/>
                                  <a:gd name="connsiteX5" fmla="*/ 2 w 1094939"/>
                                  <a:gd name="connsiteY5" fmla="*/ 824395 h 837828"/>
                                  <a:gd name="connsiteX6" fmla="*/ 12457 w 1094939"/>
                                  <a:gd name="connsiteY6" fmla="*/ 837321 h 837828"/>
                                  <a:gd name="connsiteX7" fmla="*/ 20314 w 1094939"/>
                                  <a:gd name="connsiteY7" fmla="*/ 837544 h 837828"/>
                                  <a:gd name="connsiteX8" fmla="*/ 32663 w 1094939"/>
                                  <a:gd name="connsiteY8" fmla="*/ 837829 h 837828"/>
                                  <a:gd name="connsiteX9" fmla="*/ 1094533 w 1094939"/>
                                  <a:gd name="connsiteY9" fmla="*/ 15862 h 837828"/>
                                  <a:gd name="connsiteX10" fmla="*/ 1085412 w 1094939"/>
                                  <a:gd name="connsiteY10" fmla="*/ 396 h 837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94939" h="837828">
                                    <a:moveTo>
                                      <a:pt x="1085412" y="396"/>
                                    </a:moveTo>
                                    <a:cubicBezTo>
                                      <a:pt x="1078633" y="-1326"/>
                                      <a:pt x="1071706" y="2726"/>
                                      <a:pt x="1069958" y="9517"/>
                                    </a:cubicBezTo>
                                    <a:cubicBezTo>
                                      <a:pt x="948064" y="482272"/>
                                      <a:pt x="521516" y="812449"/>
                                      <a:pt x="32663" y="812449"/>
                                    </a:cubicBezTo>
                                    <a:cubicBezTo>
                                      <a:pt x="28815" y="812449"/>
                                      <a:pt x="24998" y="812312"/>
                                      <a:pt x="21187" y="812188"/>
                                    </a:cubicBezTo>
                                    <a:cubicBezTo>
                                      <a:pt x="18436" y="812089"/>
                                      <a:pt x="15685" y="811990"/>
                                      <a:pt x="12928" y="811941"/>
                                    </a:cubicBezTo>
                                    <a:cubicBezTo>
                                      <a:pt x="6236" y="811990"/>
                                      <a:pt x="139" y="817393"/>
                                      <a:pt x="2" y="824395"/>
                                    </a:cubicBezTo>
                                    <a:cubicBezTo>
                                      <a:pt x="-128" y="831397"/>
                                      <a:pt x="5449" y="837184"/>
                                      <a:pt x="12457" y="837321"/>
                                    </a:cubicBezTo>
                                    <a:lnTo>
                                      <a:pt x="20314" y="837544"/>
                                    </a:lnTo>
                                    <a:cubicBezTo>
                                      <a:pt x="24416" y="837693"/>
                                      <a:pt x="28524" y="837829"/>
                                      <a:pt x="32663" y="837829"/>
                                    </a:cubicBezTo>
                                    <a:cubicBezTo>
                                      <a:pt x="533090" y="837829"/>
                                      <a:pt x="969751" y="499820"/>
                                      <a:pt x="1094533" y="15862"/>
                                    </a:cubicBezTo>
                                    <a:cubicBezTo>
                                      <a:pt x="1096286" y="9071"/>
                                      <a:pt x="1092203" y="2156"/>
                                      <a:pt x="1085412" y="396"/>
                                    </a:cubicBezTo>
                                    <a:close/>
                                  </a:path>
                                </a:pathLst>
                              </a:custGeom>
                              <a:solidFill>
                                <a:schemeClr val="bg1"/>
                              </a:solidFill>
                              <a:ln w="12680" cap="flat">
                                <a:noFill/>
                                <a:prstDash val="solid"/>
                                <a:miter/>
                              </a:ln>
                            </wps:spPr>
                            <wps:bodyPr rtlCol="0" anchor="ctr"/>
                          </wps:wsp>
                          <wps:wsp>
                            <wps:cNvPr id="1652603758" name="Vrije vorm 127">
                              <a:extLst>
                                <a:ext uri="{FF2B5EF4-FFF2-40B4-BE49-F238E27FC236}">
                                  <a16:creationId xmlns:a16="http://schemas.microsoft.com/office/drawing/2014/main" id="{EB5430B9-386A-AD25-941E-D248678C10C3}"/>
                                </a:ext>
                              </a:extLst>
                            </wps:cNvPr>
                            <wps:cNvSpPr/>
                            <wps:spPr>
                              <a:xfrm>
                                <a:off x="247142" y="1529999"/>
                                <a:ext cx="109814" cy="274155"/>
                              </a:xfrm>
                              <a:custGeom>
                                <a:avLst/>
                                <a:gdLst>
                                  <a:gd name="connsiteX0" fmla="*/ 25115 w 109814"/>
                                  <a:gd name="connsiteY0" fmla="*/ 10093 h 274155"/>
                                  <a:gd name="connsiteX1" fmla="*/ 10108 w 109814"/>
                                  <a:gd name="connsiteY1" fmla="*/ 254 h 274155"/>
                                  <a:gd name="connsiteX2" fmla="*/ 268 w 109814"/>
                                  <a:gd name="connsiteY2" fmla="*/ 15274 h 274155"/>
                                  <a:gd name="connsiteX3" fmla="*/ 85697 w 109814"/>
                                  <a:gd name="connsiteY3" fmla="*/ 266981 h 274155"/>
                                  <a:gd name="connsiteX4" fmla="*/ 97129 w 109814"/>
                                  <a:gd name="connsiteY4" fmla="*/ 274156 h 274155"/>
                                  <a:gd name="connsiteX5" fmla="*/ 102637 w 109814"/>
                                  <a:gd name="connsiteY5" fmla="*/ 272892 h 274155"/>
                                  <a:gd name="connsiteX6" fmla="*/ 108549 w 109814"/>
                                  <a:gd name="connsiteY6" fmla="*/ 255951 h 274155"/>
                                  <a:gd name="connsiteX7" fmla="*/ 25115 w 109814"/>
                                  <a:gd name="connsiteY7" fmla="*/ 10093 h 274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9814" h="274155">
                                    <a:moveTo>
                                      <a:pt x="25115" y="10093"/>
                                    </a:moveTo>
                                    <a:cubicBezTo>
                                      <a:pt x="23684" y="3228"/>
                                      <a:pt x="16985" y="-1122"/>
                                      <a:pt x="10108" y="254"/>
                                    </a:cubicBezTo>
                                    <a:cubicBezTo>
                                      <a:pt x="3248" y="1691"/>
                                      <a:pt x="-1158" y="8408"/>
                                      <a:pt x="268" y="15274"/>
                                    </a:cubicBezTo>
                                    <a:cubicBezTo>
                                      <a:pt x="18398" y="102419"/>
                                      <a:pt x="47137" y="187110"/>
                                      <a:pt x="85697" y="266981"/>
                                    </a:cubicBezTo>
                                    <a:cubicBezTo>
                                      <a:pt x="87884" y="271516"/>
                                      <a:pt x="92413" y="274156"/>
                                      <a:pt x="97129" y="274156"/>
                                    </a:cubicBezTo>
                                    <a:cubicBezTo>
                                      <a:pt x="98981" y="274156"/>
                                      <a:pt x="100859" y="273747"/>
                                      <a:pt x="102637" y="272892"/>
                                    </a:cubicBezTo>
                                    <a:cubicBezTo>
                                      <a:pt x="108951" y="269843"/>
                                      <a:pt x="111597" y="262259"/>
                                      <a:pt x="108549" y="255951"/>
                                    </a:cubicBezTo>
                                    <a:cubicBezTo>
                                      <a:pt x="70893" y="177939"/>
                                      <a:pt x="42824" y="95219"/>
                                      <a:pt x="25115" y="10093"/>
                                    </a:cubicBezTo>
                                    <a:close/>
                                  </a:path>
                                </a:pathLst>
                              </a:custGeom>
                              <a:solidFill>
                                <a:schemeClr val="bg1"/>
                              </a:solidFill>
                              <a:ln w="12680" cap="flat">
                                <a:noFill/>
                                <a:prstDash val="solid"/>
                                <a:miter/>
                              </a:ln>
                            </wps:spPr>
                            <wps:bodyPr rtlCol="0" anchor="ctr"/>
                          </wps:wsp>
                          <wps:wsp>
                            <wps:cNvPr id="532757758" name="Vrije vorm 128">
                              <a:extLst>
                                <a:ext uri="{FF2B5EF4-FFF2-40B4-BE49-F238E27FC236}">
                                  <a16:creationId xmlns:a16="http://schemas.microsoft.com/office/drawing/2014/main" id="{941C92D4-78DD-C139-BDC8-4D2F4E4DC739}"/>
                                </a:ext>
                              </a:extLst>
                            </wps:cNvPr>
                            <wps:cNvSpPr/>
                            <wps:spPr>
                              <a:xfrm>
                                <a:off x="224354" y="652109"/>
                                <a:ext cx="246689" cy="714201"/>
                              </a:xfrm>
                              <a:custGeom>
                                <a:avLst/>
                                <a:gdLst>
                                  <a:gd name="connsiteX0" fmla="*/ 25919 w 246689"/>
                                  <a:gd name="connsiteY0" fmla="*/ 692328 h 714201"/>
                                  <a:gd name="connsiteX1" fmla="*/ 25380 w 246689"/>
                                  <a:gd name="connsiteY1" fmla="*/ 668795 h 714201"/>
                                  <a:gd name="connsiteX2" fmla="*/ 244092 w 246689"/>
                                  <a:gd name="connsiteY2" fmla="*/ 20381 h 714201"/>
                                  <a:gd name="connsiteX3" fmla="*/ 241687 w 246689"/>
                                  <a:gd name="connsiteY3" fmla="*/ 2597 h 714201"/>
                                  <a:gd name="connsiteX4" fmla="*/ 223904 w 246689"/>
                                  <a:gd name="connsiteY4" fmla="*/ 5001 h 714201"/>
                                  <a:gd name="connsiteX5" fmla="*/ 0 w 246689"/>
                                  <a:gd name="connsiteY5" fmla="*/ 668795 h 714201"/>
                                  <a:gd name="connsiteX6" fmla="*/ 551 w 246689"/>
                                  <a:gd name="connsiteY6" fmla="*/ 693196 h 714201"/>
                                  <a:gd name="connsiteX7" fmla="*/ 837 w 246689"/>
                                  <a:gd name="connsiteY7" fmla="*/ 701883 h 714201"/>
                                  <a:gd name="connsiteX8" fmla="*/ 13514 w 246689"/>
                                  <a:gd name="connsiteY8" fmla="*/ 714201 h 714201"/>
                                  <a:gd name="connsiteX9" fmla="*/ 13898 w 246689"/>
                                  <a:gd name="connsiteY9" fmla="*/ 714201 h 714201"/>
                                  <a:gd name="connsiteX10" fmla="*/ 26204 w 246689"/>
                                  <a:gd name="connsiteY10" fmla="*/ 701139 h 714201"/>
                                  <a:gd name="connsiteX11" fmla="*/ 25919 w 246689"/>
                                  <a:gd name="connsiteY11" fmla="*/ 692328 h 714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46689" h="714201">
                                    <a:moveTo>
                                      <a:pt x="25919" y="692328"/>
                                    </a:moveTo>
                                    <a:cubicBezTo>
                                      <a:pt x="25653" y="684509"/>
                                      <a:pt x="25380" y="676683"/>
                                      <a:pt x="25380" y="668795"/>
                                    </a:cubicBezTo>
                                    <a:cubicBezTo>
                                      <a:pt x="25380" y="432417"/>
                                      <a:pt x="101012" y="208197"/>
                                      <a:pt x="244092" y="20381"/>
                                    </a:cubicBezTo>
                                    <a:cubicBezTo>
                                      <a:pt x="248342" y="14804"/>
                                      <a:pt x="247264" y="6842"/>
                                      <a:pt x="241687" y="2597"/>
                                    </a:cubicBezTo>
                                    <a:cubicBezTo>
                                      <a:pt x="236105" y="-1660"/>
                                      <a:pt x="228149" y="-563"/>
                                      <a:pt x="223904" y="5001"/>
                                    </a:cubicBezTo>
                                    <a:cubicBezTo>
                                      <a:pt x="77423" y="197279"/>
                                      <a:pt x="0" y="426816"/>
                                      <a:pt x="0" y="668795"/>
                                    </a:cubicBezTo>
                                    <a:cubicBezTo>
                                      <a:pt x="0" y="676974"/>
                                      <a:pt x="273" y="685091"/>
                                      <a:pt x="551" y="693196"/>
                                    </a:cubicBezTo>
                                    <a:lnTo>
                                      <a:pt x="837" y="701883"/>
                                    </a:lnTo>
                                    <a:cubicBezTo>
                                      <a:pt x="1041" y="708761"/>
                                      <a:pt x="6680" y="714201"/>
                                      <a:pt x="13514" y="714201"/>
                                    </a:cubicBezTo>
                                    <a:lnTo>
                                      <a:pt x="13898" y="714201"/>
                                    </a:lnTo>
                                    <a:cubicBezTo>
                                      <a:pt x="20900" y="713991"/>
                                      <a:pt x="26415" y="708141"/>
                                      <a:pt x="26204" y="701139"/>
                                    </a:cubicBezTo>
                                    <a:lnTo>
                                      <a:pt x="25919" y="692328"/>
                                    </a:lnTo>
                                    <a:close/>
                                  </a:path>
                                </a:pathLst>
                              </a:custGeom>
                              <a:solidFill>
                                <a:schemeClr val="bg1"/>
                              </a:solidFill>
                              <a:ln w="12680" cap="flat">
                                <a:noFill/>
                                <a:prstDash val="solid"/>
                                <a:miter/>
                              </a:ln>
                            </wps:spPr>
                            <wps:bodyPr rtlCol="0" anchor="ctr"/>
                          </wps:wsp>
                        </wpg:grpSp>
                        <wps:wsp>
                          <wps:cNvPr id="1835855794" name="Vrije vorm 125">
                            <a:extLst>
                              <a:ext uri="{FF2B5EF4-FFF2-40B4-BE49-F238E27FC236}">
                                <a16:creationId xmlns:a16="http://schemas.microsoft.com/office/drawing/2014/main" id="{DF9C1CC4-98F8-06AE-2663-3CFF23083DF3}"/>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grpFill/>
                            <a:ln w="12680" cap="flat">
                              <a:noFill/>
                              <a:prstDash val="solid"/>
                              <a:miter/>
                            </a:ln>
                          </wps:spPr>
                          <wps:bodyPr rtlCol="0" anchor="ctr"/>
                        </wps:wsp>
                      </wpg:grpSp>
                    </wpg:wgp>
                  </a:graphicData>
                </a:graphic>
              </wp:anchor>
            </w:drawing>
          </mc:Choice>
          <mc:Fallback>
            <w:pict>
              <v:group w14:anchorId="26AF4CE1" id="Group 19" o:spid="_x0000_s1026" style="position:absolute;margin-left:117.25pt;margin-top:260.5pt;width:208pt;height:208pt;z-index:251660800;mso-position-horizontal-relative:margin;mso-position-vertical-relative:margin" coordsize="26418,2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">
                <v:shape id="Vrije vorm 22" o:spid="_x0000_s1027" style="position:absolute;left:3740;top:3740;width:18937;height:18937;visibility:visible;mso-wrap-style:square;v-text-anchor:middle" coordsize="1893737,189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" path="m1893738,946869v,522941,-423928,946869,-946869,946869c423928,1893738,,1469810,,946869,,423928,423928,,946869,v522941,,946869,423928,946869,946869xe" stroked="f" strokeweight="1pt">
                  <v:stroke joinstyle="miter"/>
                  <v:shadow on="t" color="#ec4c51" opacity="45843f" origin="-.5,-.5" offset="0,0"/>
                  <v:path arrowok="t" o:connecttype="custom" o:connectlocs="1893738,946869;946869,1893738;0,946869;946869,0;1893738,946869" o:connectangles="0,0,0,0,0"/>
                </v:shape>
                <v:group id="Groep 23" o:spid="_x0000_s1028" style="position:absolute;left:6792;top:10306;width:12833;height:5551" coordorigin="6792,10306" coordsize="36322,1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">
                  <o:lock v:ext="edit" aspectratio="t"/>
                  <v:shape id="Vrije vorm 24" o:spid="_x0000_s1029" style="position:absolute;left:28524;top:15551;width:1723;height:10287;visibility:visible;mso-wrap-style:none;v-text-anchor:middle-center" coordsize="643,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" path="m322,3834l,3834,,,643,r,3834l322,3834xe" fillcolor="#ef4864" stroked="f">
                    <v:path arrowok="t" o:connecttype="custom" o:connectlocs="86155,0;0,514381;86155,1028762;172310,514381" o:connectangles="270,180,90,0"/>
                  </v:shape>
                  <v:shape id="Vrije vorm 3" o:spid="_x0000_s1030" style="position:absolute;left:31385;top:15551;width:1723;height:10287;visibility:visible;mso-wrap-style:none;v-text-anchor:middle-center" coordsize="643,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" path="m321,3834l,3834,,,643,r,3834l321,3834xe" fillcolor="#ff8c02" stroked="f">
                    <v:path arrowok="t" o:connecttype="custom" o:connectlocs="86155,0;0,514381;86155,1028762;172310,514381" o:connectangles="270,180,90,0"/>
                  </v:shape>
                  <v:shape id="Vrije vorm 4" o:spid="_x0000_s1031" style="position:absolute;left:6792;top:10381;width:7163;height:15428;visibility:visible;mso-wrap-style:none;v-text-anchor:middle-center" coordsize="2670,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" path="m2670,5580v-246,118,-574,171,-865,169c1321,5733,901,5553,558,5210v-4,-3,-8,-7,-13,-12c184,4833,,4393,,3891l,,649,r,1926l1805,1926r154,649l649,2575r,1316c649,4227,770,4517,1008,4756v1,1,2,2,3,2c1130,4877,1263,4966,1408,5025v18,8,35,15,54,21c1480,5053,1499,5060,1518,5064v38,12,76,21,116,28c1635,5092,1635,5092,1636,5093v38,8,77,13,117,16c1794,5113,1835,5115,1877,5115v237,,451,-60,640,-177l2670,5580xe" fillcolor="#3e4d5c" stroked="f">
                    <v:path arrowok="t" o:connecttype="custom" o:connectlocs="358175,0;0,771371;358175,1542741;716349,771371" o:connectangles="270,180,90,0"/>
                  </v:shape>
                  <v:shape id="Vrije vorm 5" o:spid="_x0000_s1032" style="position:absolute;left:13314;top:15551;width:13857;height:10465;visibility:visible;mso-wrap-style:none;v-text-anchor:middle-center" coordsize="5164,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" path="m5164,l4391,3210r-81,340c4252,3784,4089,3900,3822,3900v-8,,-15,,-22,-1c3527,3892,3354,3752,3284,3476l2988,2317,2596,783,1956,3210r-70,267c1832,3682,1722,3811,1556,3863v-65,22,-129,34,-191,36c1359,3900,1351,3900,1345,3900v-279,,-444,-116,-498,-350l553,2317,,,630,r660,2766l1358,3048r2,-13l1421,2807,2169,r833,l3725,2766r70,269l3799,3049r57,-242l4525,r639,xe" fillcolor="#3e4d5c" stroked="f">
                    <v:path arrowok="t" o:connecttype="custom" o:connectlocs="692864,0;0,523238;692864,1046476;1385728,523238" o:connectangles="270,180,90,0"/>
                  </v:shape>
                  <v:shape id="Vrije vorm 6" o:spid="_x0000_s1033" style="position:absolute;left:34606;top:15551;width:8508;height:10287;visibility:visible;mso-wrap-style:none;v-text-anchor:middle-center" coordsize="3171,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" path="m636,3834r,-2768c636,905,669,796,735,737v66,-58,181,-87,343,-87l2101,650v255,,400,80,434,241l2535,3834r636,l3171,986c3171,328,2810,,2090,l1081,c361,,,328,,986l,3834r636,xe" fillcolor="#3e4d5c" stroked="f">
                    <v:path arrowok="t" o:connecttype="custom" o:connectlocs="425408,0;0,514381;425408,1028762;850816,514381" o:connectangles="270,180,90,0"/>
                  </v:shape>
                  <v:shape id="Vrije vorm 7" o:spid="_x0000_s1034" style="position:absolute;left:27418;top:10306;width:3387;height:3983;visibility:visible;mso-wrap-style:none;v-text-anchor:middle-center" coordsize="1263,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" path="m1041,743v,206,85,394,222,528c1129,1403,945,1485,742,1485,332,1485,,1153,,743,,333,332,,742,v203,,387,82,521,214c1126,348,1041,536,1041,743xe" fillcolor="#ef4864" stroked="f">
                    <v:path arrowok="t" o:connecttype="custom" o:connectlocs="169358,0;0,199150;169358,398300;338716,199150" o:connectangles="270,180,90,0"/>
                  </v:shape>
                  <v:shape id="Vrije vorm 8" o:spid="_x0000_s1035" style="position:absolute;left:30808;top:10306;width:3384;height:3983;visibility:visible;mso-wrap-style:none;v-text-anchor:middle-center" coordsize="1262,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" path="m1262,743v,410,-332,742,-742,742c317,1485,133,1403,,1271,136,1137,221,949,221,743,221,536,136,348,,214,133,82,317,,520,v410,,742,333,742,743xe" fillcolor="#ff8c02" stroked="f">
                    <v:path arrowok="t" o:connecttype="custom" o:connectlocs="169224,0;0,199150;169224,398300;338447,199150" o:connectangles="270,180,90,0"/>
                  </v:shape>
                </v:group>
                <v:group id="Buiten-3" o:spid="_x0000_s1036"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">
                  <v:shape id="Vrije vorm 148" o:spid="_x0000_s1037"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" path="m,l2641808,r,2641808l,2641808,,xe" filled="f" stroked="f" strokeweight=".35222mm">
                    <v:stroke joinstyle="miter"/>
                    <v:path arrowok="t" o:connecttype="custom" o:connectlocs="0,0;2641808,0;2641808,2641808;0,2641808" o:connectangles="0,0,0,0"/>
                  </v:shape>
                  <v:shape id="Vrije vorm 149" o:spid="_x0000_s1038" style="position:absolute;left:25194;top:8475;width:1224;height:8963;visibility:visible;mso-wrap-style:square;v-text-anchor:middle" coordsize="122339,89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" path="m71273,837404c105032,719460,122340,597186,122340,473337,122340,331341,99657,191976,55456,58412,65426,49612,69610,35345,64824,22077,58569,4728,39426,-4268,22077,1989,4728,8246,-4267,27388,1989,44737,6665,57704,18543,65991,31487,66745,74757,197626,96959,334192,96959,473337v,121202,-16892,240868,-49846,356290c33712,830674,21700,839716,17664,853374v-5228,17686,4876,36267,22561,41495c57912,900097,76493,889993,81721,872307v3864,-13076,-686,-26606,-10448,-34903xe" filled="f" stroked="f" strokeweight=".35222mm">
                    <v:stroke joinstyle="miter"/>
                    <v:path arrowok="t" o:connecttype="custom" o:connectlocs="71273,837404;122340,473337;55456,58412;64824,22077;22077,1989;1989,44737;31487,66745;96959,473337;47113,829627;17664,853374;40225,894869;81721,872307;71273,837404" o:connectangles="0,0,0,0,0,0,0,0,0,0,0,0,0"/>
                  </v:shape>
                </v:group>
                <v:group id="Buiten-2" o:spid="_x0000_s1039"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">
                  <v:shape id="Vrije vorm 146" o:spid="_x0000_s1040"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" path="m,l2641808,r,2641808l,2641808,,xe" filled="f" stroked="f" strokeweight=".35222mm">
                    <v:stroke joinstyle="miter"/>
                    <v:path arrowok="t" o:connecttype="custom" o:connectlocs="0,0;2641808,0;2641808,2641808;0,2641808" o:connectangles="0,0,0,0"/>
                  </v:shape>
                  <v:shape id="Vrije vorm 147" o:spid="_x0000_s1041" style="position:absolute;left:232;top:6870;width:1693;height:3327;visibility:visible;mso-wrap-style:square;v-text-anchor:middle" coordsize="169303,33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" path="m24606,331468v17791,4860,36158,-5627,41018,-23418c69353,294396,63995,280463,53282,272497,73779,201824,100396,132807,132696,66582v13271,1275,26578,-5448,32980,-18052c174029,32087,167468,11980,151025,3628,134582,-4725,114475,1836,106122,18280v-6225,12257,-4147,26538,4118,36481c77030,122745,49697,193618,28690,266206,15913,268038,4805,277207,1188,290449v-4859,17791,5627,36160,23418,41019xe" filled="f" stroked="f" strokeweight=".35222mm">
                    <v:stroke joinstyle="miter"/>
                    <v:path arrowok="t" o:connecttype="custom" o:connectlocs="24606,331468;65624,308050;53282,272497;132696,66582;165676,48530;151025,3628;106122,18280;110240,54761;28690,266206;1188,290449;24606,331468" o:connectangles="0,0,0,0,0,0,0,0,0,0,0"/>
                  </v:shape>
                </v:group>
                <v:group id="Buiten-1" o:spid="_x0000_s1042"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">
                  <v:group id="Graphic 79" o:spid="_x0000_s1043" style="position:absolute;width:24863;height:25900" coordsize="24863,2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">
                    <v:shape id="Vrije vorm 143" o:spid="_x0000_s1044" style="position:absolute;left:4110;width:16596;height:3815;visibility:visible;mso-wrap-style:square;v-text-anchor:middle" coordsize="1659583,38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" path="m909845,c571705,,249997,127725,3984,359641v-5099,4809,-5335,12839,-526,17939c5955,380226,9319,381564,12690,381564v3123,,6252,-1146,8706,-3457c262681,150645,578205,25380,909845,25380v261944,,514333,77838,729892,225101c1645524,254446,1653418,252953,1657371,247159v3954,-5787,2466,-13681,-3321,-17634c1434260,79369,1176920,,909845,xe" filled="f" stroked="f" strokeweight=".35222mm">
                      <v:stroke joinstyle="miter"/>
                      <v:path arrowok="t" o:connecttype="custom" o:connectlocs="909845,0;3984,359641;3458,377580;12690,381564;21396,378107;909845,25380;1639737,250481;1657371,247159;1654050,229525;909845,0" o:connectangles="0,0,0,0,0,0,0,0,0,0"/>
                    </v:shape>
                    <v:shape id="Vrije vorm 144" o:spid="_x0000_s1045" style="position:absolute;top:12570;width:9684;height:13330;visibility:visible;mso-wrap-style:square;v-text-anchor:middle" coordsize="968447,133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" path="m959292,1308134c695291,1231547,457606,1068323,290013,848514,116888,621468,25380,350118,25380,63823v,-15318,341,-31410,1085,-50655c26731,6166,21272,273,14264,,7380,-55,1376,5199,1097,12201,347,31775,,48177,,63823,,355732,93304,632399,269832,863906v170864,224097,413209,390506,682384,468592c953399,1332845,954589,1333006,955760,1333006v5503,,10571,-3607,12182,-9158c969894,1317118,966021,1310079,959292,1308134xe" filled="f" stroked="f" strokeweight=".35222mm">
                      <v:stroke joinstyle="miter"/>
                      <v:path arrowok="t" o:connecttype="custom" o:connectlocs="959292,1308134;290013,848514;25380,63823;26465,13168;14264,0;1097,12201;0,63823;269832,863906;952216,1332498;955760,1333006;967942,1323848;959292,1308134" o:connectangles="0,0,0,0,0,0,0,0,0,0,0,0"/>
                    </v:shape>
                    <v:shape id="Vrije vorm 145" o:spid="_x0000_s1046" style="position:absolute;left:22287;top:19271;width:2576;height:3359;visibility:visible;mso-wrap-style:square;v-text-anchor:middle" coordsize="257601,33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" path="m250921,1530c244737,-1816,237053,514,233732,6697,172804,119954,95423,223408,3761,314184v-4982,4933,-5019,12976,-86,17957c6153,334645,9425,335896,12690,335896v3228,,6457,-1227,8929,-3668c115072,239667,193958,134193,256088,18718v3315,-6171,1004,-13867,-5167,-17188xe" filled="f" stroked="f" strokeweight=".35222mm">
                      <v:stroke joinstyle="miter"/>
                      <v:path arrowok="t" o:connecttype="custom" o:connectlocs="250921,1530;233732,6697;3761,314184;3675,332141;12690,335896;21619,332228;256088,18718;250921,1530" o:connectangles="0,0,0,0,0,0,0,0"/>
                    </v:shape>
                  </v:group>
                  <v:shape id="Vrije vorm 142" o:spid="_x0000_s1047"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" path="m,l2641808,r,2641808l,2641808,,xe" filled="f" stroked="f" strokeweight=".35222mm">
                    <v:stroke joinstyle="miter"/>
                    <v:path arrowok="t" o:connecttype="custom" o:connectlocs="0,0;2641808,0;2641808,2641808;0,2641808" o:connectangles="0,0,0,0"/>
                  </v:shape>
                </v:group>
                <v:group id="Midden-2" o:spid="_x0000_s1048" style="position:absolute;left:1125;top:1125;width:24167;height:24167" coordorigin="1125,1125" coordsize="24167,2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">
                  <v:shape id="Vrije vorm 139" o:spid="_x0000_s1049" style="position:absolute;left:1125;top:1125;width:24167;height:24167;visibility:visible;mso-wrap-style:square;v-text-anchor:middle" coordsize="2416701,2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" path="m,l2416702,r,2416701l,2416701,,xe" filled="f" stroked="f" strokeweight=".35222mm">
                    <v:stroke joinstyle="miter"/>
                    <v:path arrowok="t" o:connecttype="custom" o:connectlocs="0,0;2416702,0;2416702,2416701;0,2416701" o:connectangles="0,0,0,0"/>
                  </v:shape>
                  <v:shape id="Vrije vorm 140" o:spid="_x0000_s1050" style="position:absolute;left:3984;top:1125;width:14715;height:4430;visibility:visible;mso-wrap-style:square;v-text-anchor:middle" coordsize="1471522,44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" path="m1452516,99728v-12541,-5992,-26947,-3450,-36692,5282c1260432,35323,1094630,,922477,,590482,,272394,137434,44578,378179,32192,373781,17844,376938,8529,387329v-12311,13733,-11158,34852,2575,47162c24836,446802,45955,445649,58266,431916v9298,-10372,10890,-24946,5208,-36768c286477,159757,597675,25380,922477,25380v168309,,330404,34473,482336,102499c1404035,141036,1411096,153967,1423719,159998v16641,7952,36583,905,44534,-15736c1476204,127621,1469157,107679,1452516,99728xe" filled="f" stroked="f" strokeweight=".35222mm">
                    <v:stroke joinstyle="miter"/>
                    <v:path arrowok="t" o:connecttype="custom" o:connectlocs="1452516,99728;1415824,105010;922477,0;44578,378179;8529,387329;11104,434491;58266,431916;63474,395148;922477,25380;1404813,127879;1423719,159998;1468253,144262;1452516,99728" o:connectangles="0,0,0,0,0,0,0,0,0,0,0,0,0"/>
                  </v:shape>
                </v:group>
                <v:group id="Midden-1" o:spid="_x0000_s1051" style="position:absolute;left:1125;top:1125;width:24167;height:24167" coordorigin="1125,1125" coordsize="24167,2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">
                  <v:group id="Graphic 79" o:spid="_x0000_s1052" style="position:absolute;left:1125;top:7046;width:24167;height:16127" coordorigin="1125,7046" coordsize="24166,1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">
                    <v:shape id="Vrije vorm 135" o:spid="_x0000_s1053" style="position:absolute;left:23798;top:10306;width:1494;height:8335;visibility:visible;mso-wrap-style:square;v-text-anchor:middle" coordsize="149364,83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" path="m116567,9762c114950,2934,108103,-1292,101287,356,94471,1974,90258,8814,91881,15637v21303,89617,32103,181998,32103,274583c123984,474474,82717,651094,1322,815173v-3110,6283,-545,13892,5732,17002c8863,833080,10790,833501,12680,833501v4672,,9164,-2590,11383,-7051c107205,658840,149365,478415,149365,290220v,-94555,-11036,-188919,-32798,-280458xe" filled="f" stroked="f" strokeweight=".35222mm">
                      <v:stroke joinstyle="miter"/>
                      <v:path arrowok="t" o:connecttype="custom" o:connectlocs="116567,9762;101287,356;91881,15637;123984,290220;1322,815173;7054,832175;12680,833501;24063,826450;149365,290220;116567,9762" o:connectangles="0,0,0,0,0,0,0,0,0,0"/>
                    </v:shape>
                    <v:shape id="Vrije vorm 136" o:spid="_x0000_s1054" style="position:absolute;left:19877;top:20720;width:2657;height:2453;visibility:visible;mso-wrap-style:square;v-text-anchor:middle" coordsize="265699,24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" path="m243250,4571c174279,87552,94278,160780,5472,222235v-5762,3991,-7206,11897,-3216,17660c4722,243451,8676,245360,12703,245360v2491,,5007,-732,7207,-2256c110611,180336,192322,105546,262768,20805v4480,-5391,3743,-13396,-1648,-17870c255735,-1551,247736,-808,243250,4571xe" filled="f" stroked="f" strokeweight=".35222mm">
                      <v:stroke joinstyle="miter"/>
                      <v:path arrowok="t" o:connecttype="custom" o:connectlocs="243250,4571;5472,222235;2256,239895;12703,245360;19910,243104;262768,20805;261120,2935;243250,4571" o:connectangles="0,0,0,0,0,0,0,0"/>
                    </v:shape>
                    <v:shape id="Vrije vorm 137" o:spid="_x0000_s1055" style="position:absolute;left:2216;top:18078;width:1837;height:2793;visibility:visible;mso-wrap-style:square;v-text-anchor:middle" coordsize="183629,27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" path="m24217,7379c21292,1010,13764,-1754,7381,1158,1018,4083,-1764,11630,1167,17988v42221,91680,96030,178032,159927,256651c163597,277725,167259,279324,170946,279324v2813,,5645,-930,7999,-2838c184379,272062,185210,264068,180785,258628,118234,181657,65552,97127,24217,7379xe" filled="f" stroked="f" strokeweight=".35222mm">
                      <v:stroke joinstyle="miter"/>
                      <v:path arrowok="t" o:connecttype="custom" o:connectlocs="24217,7379;7381,1158;1167,17988;161094,274639;170946,279324;178945,276486;180785,258628;24217,7379" o:connectangles="0,0,0,0,0,0,0,0"/>
                    </v:shape>
                    <v:shape id="Vrije vorm 138" o:spid="_x0000_s1056" style="position:absolute;left:1125;top:7046;width:1888;height:8070;visibility:visible;mso-wrap-style:square;v-text-anchor:middle" coordsize="188785,80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" path="m187042,19109v3544,-6041,1512,-13817,-4536,-17362c176471,-1803,168688,229,165144,6283,57105,190642,,401577,,616286v,60030,4492,120556,13341,179879c14283,802461,19698,806984,25876,806984v626,,1258,-50,1890,-136c34699,805807,39483,799350,38448,792423,29773,734326,25380,675064,25380,616286v,-210204,55903,-416703,161662,-597177xe" filled="f" stroked="f" strokeweight=".35222mm">
                      <v:stroke joinstyle="miter"/>
                      <v:path arrowok="t" o:connecttype="custom" o:connectlocs="187042,19109;182506,1747;165144,6283;0,616286;13341,796165;25876,806984;27766,806848;38448,792423;25380,616286;187042,19109" o:connectangles="0,0,0,0,0,0,0,0,0,0"/>
                    </v:shape>
                  </v:group>
                  <v:shape id="Vrije vorm 134" o:spid="_x0000_s1057" style="position:absolute;left:1125;top:1125;width:24167;height:24167;visibility:visible;mso-wrap-style:square;v-text-anchor:middle" coordsize="2416701,2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" path="m,l2416702,r,2416701l,2416701,,xe" filled="f" stroked="f" strokeweight=".35222mm">
                    <v:stroke joinstyle="miter"/>
                    <v:path arrowok="t" o:connecttype="custom" o:connectlocs="0,0;2416702,0;2416702,2416701;0,2416701" o:connectangles="0,0,0,0"/>
                  </v:shape>
                </v:group>
                <v:group id="Binnen-3" o:spid="_x0000_s1058"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">
                  <v:shape id="Vrije vorm 131" o:spid="_x0000_s1059"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" path="m,l2193101,r,2193102l,2193102,,xe" filled="f" stroked="f" strokeweight=".35222mm">
                    <v:stroke joinstyle="miter"/>
                    <v:path arrowok="t" o:connecttype="custom" o:connectlocs="0,0;2193101,0;2193101,2193102;0,2193102" o:connectangles="0,0,0,0"/>
                  </v:shape>
                  <v:shape id="Vrije vorm 132" o:spid="_x0000_s1060" style="position:absolute;left:7516;top:2243;width:13563;height:3518;visibility:visible;mso-wrap-style:square;v-text-anchor:middle" coordsize="1356281,35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" path="m49875,184033v12194,-6913,18326,-20346,16596,-33441c220539,68603,393643,25380,569246,25380v269291,,524464,99721,722471,281061c1287120,318478,1289712,332615,1299495,342213v13165,12916,34314,12715,47230,-450c1359641,328598,1359440,307448,1346275,294532v-10120,-9929,-24929,-12029,-37119,-6523c1106413,102194,845073,,569246,,389219,,211752,44391,53851,128578,43522,120587,29002,119082,16931,125925,888,135021,-4746,155407,4349,171451v9095,16043,29482,21677,45526,12582xe" filled="f" stroked="f" strokeweight=".35222mm">
                    <v:stroke joinstyle="miter"/>
                    <v:path arrowok="t" o:connecttype="custom" o:connectlocs="49875,184033;66471,150592;569246,25380;1291717,306441;1299495,342213;1346725,341763;1346275,294532;1309156,288009;569246,0;53851,128578;16931,125925;4349,171451;49875,184033" o:connectangles="0,0,0,0,0,0,0,0,0,0,0,0,0"/>
                  </v:shape>
                </v:group>
                <v:group id="Binnen-2" o:spid="_x0000_s1061"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">
                  <v:shape id="Vrije vorm 129" o:spid="_x0000_s1062"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" path="m,l2193101,r,2193102l,2193102,,xe" filled="f" stroked="f" strokeweight=".35222mm">
                    <v:stroke joinstyle="miter"/>
                    <v:path arrowok="t" o:connecttype="custom" o:connectlocs="0,0;2193101,0;2193101,2193102;0,2193102" o:connectangles="0,0,0,0"/>
                  </v:shape>
                  <v:shape id="Vrije vorm 130" o:spid="_x0000_s1063" style="position:absolute;left:4508;top:19747;width:6427;height:4314;visibility:visible;mso-wrap-style:square;v-text-anchor:middle" coordsize="642637,43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" path="m616972,365510v-13328,-3175,-26672,2148,-34418,12440c382494,322161,199951,206823,62603,49431,69049,37679,68084,22719,58925,11862,47032,-2235,25958,-4022,11861,7870,-2234,19763,-4022,40837,7870,54934v8816,10450,22670,14094,34995,10457c183633,226988,370924,345372,576217,402510v1818,13259,11477,24691,25275,27978c619433,434762,637447,423680,641721,405739v4274,-17940,-6808,-35955,-24749,-40229xe" fillcolor="white [3212]" stroked="f" strokeweight=".35222mm">
                    <v:stroke joinstyle="miter"/>
                    <v:path arrowok="t" o:connecttype="custom" o:connectlocs="616972,365510;582554,377950;62603,49431;58925,11862;11861,7870;7870,54934;42865,65391;576217,402510;601492,430488;641721,405739;616972,365510" o:connectangles="0,0,0,0,0,0,0,0,0,0,0"/>
                  </v:shape>
                </v:group>
                <v:group id="Binnen-1" o:spid="_x0000_s1064"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">
                  <v:group id="Graphic 79" o:spid="_x0000_s1065" style="position:absolute;left:2243;top:6521;width:21588;height:17653" coordorigin="2243,6521" coordsize="21588,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">
                    <v:shape id="Vrije vorm 126" o:spid="_x0000_s1066" style="position:absolute;left:12882;top:15796;width:10949;height:8378;visibility:visible;mso-wrap-style:square;v-text-anchor:middle" coordsize="1094939,83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" path="m1085412,396v-6779,-1722,-13706,2330,-15454,9121c948064,482272,521516,812449,32663,812449v-3848,,-7665,-137,-11476,-261c18436,812089,15685,811990,12928,811941,6236,811990,139,817393,2,824395v-130,7002,5447,12789,12455,12926l20314,837544v4102,149,8210,285,12349,285c533090,837829,969751,499820,1094533,15862v1753,-6791,-2330,-13706,-9121,-15466xe" fillcolor="white [3212]" stroked="f" strokeweight=".35222mm">
                      <v:stroke joinstyle="miter"/>
                      <v:path arrowok="t" o:connecttype="custom" o:connectlocs="1085412,396;1069958,9517;32663,812449;21187,812188;12928,811941;2,824395;12457,837321;20314,837544;32663,837829;1094533,15862;1085412,396" o:connectangles="0,0,0,0,0,0,0,0,0,0,0"/>
                    </v:shape>
                    <v:shape id="Vrije vorm 127" o:spid="_x0000_s1067" style="position:absolute;left:2471;top:15299;width:1098;height:2742;visibility:visible;mso-wrap-style:square;v-text-anchor:middle" coordsize="109814,2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" path="m25115,10093c23684,3228,16985,-1122,10108,254,3248,1691,-1158,8408,268,15274v18130,87145,46869,171836,85429,251707c87884,271516,92413,274156,97129,274156v1852,,3730,-409,5508,-1264c108951,269843,111597,262259,108549,255951,70893,177939,42824,95219,25115,10093xe" fillcolor="white [3212]" stroked="f" strokeweight=".35222mm">
                      <v:stroke joinstyle="miter"/>
                      <v:path arrowok="t" o:connecttype="custom" o:connectlocs="25115,10093;10108,254;268,15274;85697,266981;97129,274156;102637,272892;108549,255951;25115,10093" o:connectangles="0,0,0,0,0,0,0,0"/>
                    </v:shape>
                    <v:shape id="Vrije vorm 128" o:spid="_x0000_s1068" style="position:absolute;left:2243;top:6521;width:2467;height:7142;visibility:visible;mso-wrap-style:square;v-text-anchor:middle" coordsize="246689,71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" path="m25919,692328v-266,-7819,-539,-15645,-539,-23533c25380,432417,101012,208197,244092,20381v4250,-5577,3172,-13539,-2405,-17784c236105,-1660,228149,-563,223904,5001,77423,197279,,426816,,668795v,8179,273,16296,551,24401l837,701883v204,6878,5843,12318,12677,12318l13898,714201v7002,-210,12517,-6060,12306,-13062l25919,692328xe" fillcolor="white [3212]" stroked="f" strokeweight=".35222mm">
                      <v:stroke joinstyle="miter"/>
                      <v:path arrowok="t" o:connecttype="custom" o:connectlocs="25919,692328;25380,668795;244092,20381;241687,2597;223904,5001;0,668795;551,693196;837,701883;13514,714201;13898,714201;26204,701139;25919,692328" o:connectangles="0,0,0,0,0,0,0,0,0,0,0,0"/>
                    </v:shape>
                  </v:group>
                  <v:shape id="Vrije vorm 125" o:spid="_x0000_s1069"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" path="m,l2193101,r,2193102l,2193102,,xe" filled="f" stroked="f" strokeweight=".35222mm">
                    <v:stroke joinstyle="miter"/>
                    <v:path arrowok="t" o:connecttype="custom" o:connectlocs="0,0;2193101,0;2193101,2193102;0,2193102" o:connectangles="0,0,0,0"/>
                  </v:shape>
                </v:group>
                <w10:wrap type="square" anchorx="margin" anchory="margin"/>
              </v:group>
            </w:pict>
          </mc:Fallback>
        </mc:AlternateContent>
      </w:r>
    </w:p>
    <w:p w14:paraId="23EF84FB" w14:textId="5E09B602" w:rsidR="00033FDC" w:rsidRDefault="00033FDC" w:rsidP="00033FDC"/>
    <w:p w14:paraId="36CD579E" w14:textId="77777777" w:rsidR="00033FDC" w:rsidRDefault="00033FDC" w:rsidP="00033FDC"/>
    <w:p w14:paraId="7EA71858" w14:textId="77777777" w:rsidR="00033FDC" w:rsidRDefault="00033FDC" w:rsidP="00033FDC"/>
    <w:p w14:paraId="6B5DE0E7" w14:textId="77777777" w:rsidR="00033FDC" w:rsidRDefault="00033FDC" w:rsidP="00033FDC"/>
    <w:p w14:paraId="0B89DE5B" w14:textId="77777777" w:rsidR="00033FDC" w:rsidRDefault="00033FDC" w:rsidP="00033FDC"/>
    <w:p w14:paraId="4323F3D8" w14:textId="77777777" w:rsidR="00033FDC" w:rsidRDefault="00033FDC" w:rsidP="00033FDC"/>
    <w:p w14:paraId="554E7471" w14:textId="77777777" w:rsidR="00033FDC" w:rsidRDefault="00033FDC" w:rsidP="00033FDC"/>
    <w:p w14:paraId="3DD5FE20" w14:textId="77777777" w:rsidR="00033FDC" w:rsidRDefault="00033FDC" w:rsidP="00033FDC"/>
    <w:p w14:paraId="5582DAC1" w14:textId="77777777" w:rsidR="00033FDC" w:rsidRDefault="00033FDC" w:rsidP="00033FDC"/>
    <w:p w14:paraId="180F02BF" w14:textId="77777777" w:rsidR="00033FDC" w:rsidRDefault="00033FDC" w:rsidP="00033FDC"/>
    <w:p w14:paraId="12E90AB1" w14:textId="77777777" w:rsidR="00033FDC" w:rsidRDefault="00033FDC" w:rsidP="00033FDC"/>
    <w:p w14:paraId="114BEFB6" w14:textId="77777777" w:rsidR="00033FDC" w:rsidRDefault="00033FDC" w:rsidP="00033FDC"/>
    <w:p w14:paraId="2937D091" w14:textId="77777777" w:rsidR="00033FDC" w:rsidRDefault="00033FDC" w:rsidP="00033FDC"/>
    <w:p w14:paraId="5D490E09" w14:textId="77777777" w:rsidR="00033FDC" w:rsidRDefault="00033FDC" w:rsidP="00033FDC"/>
    <w:p w14:paraId="56AC546C" w14:textId="77777777" w:rsidR="00033FDC" w:rsidRDefault="00033FDC" w:rsidP="00033FDC"/>
    <w:p w14:paraId="2C2F9551" w14:textId="77777777" w:rsidR="00033FDC" w:rsidRDefault="00033FDC" w:rsidP="00033FDC"/>
    <w:p w14:paraId="38801559" w14:textId="77777777" w:rsidR="00033FDC" w:rsidRDefault="00033FDC" w:rsidP="00033FDC"/>
    <w:p w14:paraId="24BFD7C4" w14:textId="77777777" w:rsidR="00033FDC" w:rsidRDefault="00033FDC" w:rsidP="00033FDC"/>
    <w:p w14:paraId="6EC54B46" w14:textId="77777777" w:rsidR="00033FDC" w:rsidRDefault="00033FDC" w:rsidP="00033FDC"/>
    <w:p w14:paraId="21E5AACD" w14:textId="77777777" w:rsidR="00033FDC" w:rsidRDefault="00033FDC" w:rsidP="00033FDC"/>
    <w:p w14:paraId="02D64362" w14:textId="77777777" w:rsidR="00033FDC" w:rsidRDefault="00033FDC" w:rsidP="00033FDC"/>
    <w:p w14:paraId="70E3AFF6" w14:textId="77777777" w:rsidR="00033FDC" w:rsidRDefault="00033FDC" w:rsidP="00033FDC"/>
    <w:p w14:paraId="69E25466" w14:textId="77777777" w:rsidR="00033FDC" w:rsidRDefault="00033FDC" w:rsidP="00033FDC"/>
    <w:p w14:paraId="2ACCAA58" w14:textId="77777777" w:rsidR="00033FDC" w:rsidRDefault="00033FDC" w:rsidP="00033FDC"/>
    <w:p w14:paraId="08AFAAEB" w14:textId="77777777" w:rsidR="00033FDC" w:rsidRDefault="00033FDC" w:rsidP="00033FDC"/>
    <w:p w14:paraId="563CAEA5" w14:textId="77777777" w:rsidR="00033FDC" w:rsidRDefault="00033FDC" w:rsidP="00033FDC"/>
    <w:p w14:paraId="7104CF66" w14:textId="77777777" w:rsidR="00033FDC" w:rsidRDefault="00033FDC" w:rsidP="00033FDC"/>
    <w:p w14:paraId="609565A1" w14:textId="77777777" w:rsidR="00033FDC" w:rsidRDefault="00033FDC" w:rsidP="00033FDC"/>
    <w:p w14:paraId="5E68A8C7" w14:textId="77777777" w:rsidR="00033FDC" w:rsidRDefault="00033FDC" w:rsidP="00033FDC"/>
    <w:p w14:paraId="0ED2058C" w14:textId="77777777" w:rsidR="00033FDC" w:rsidRDefault="00033FDC" w:rsidP="00033FDC"/>
    <w:p w14:paraId="2A2B8D6C" w14:textId="77777777" w:rsidR="00033FDC" w:rsidRDefault="00033FDC" w:rsidP="00033FDC"/>
    <w:p w14:paraId="63DD3F99" w14:textId="77777777" w:rsidR="00033FDC" w:rsidRDefault="00033FDC" w:rsidP="00033FDC"/>
    <w:p w14:paraId="39DDC8D8" w14:textId="77777777" w:rsidR="00033FDC" w:rsidRDefault="00033FDC" w:rsidP="00033FDC"/>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4252"/>
      </w:tblGrid>
      <w:tr w:rsidR="00033FDC" w14:paraId="66B12208" w14:textId="77777777" w:rsidTr="00ED65DC">
        <w:tc>
          <w:tcPr>
            <w:tcW w:w="1413" w:type="dxa"/>
          </w:tcPr>
          <w:p w14:paraId="0C6ECE67" w14:textId="77777777" w:rsidR="00033FDC" w:rsidRDefault="00033FDC" w:rsidP="007659BE">
            <w:r>
              <w:t>Versie:</w:t>
            </w:r>
          </w:p>
        </w:tc>
        <w:tc>
          <w:tcPr>
            <w:tcW w:w="4252" w:type="dxa"/>
          </w:tcPr>
          <w:p w14:paraId="11F10748" w14:textId="77777777" w:rsidR="00033FDC" w:rsidRDefault="00033FDC" w:rsidP="007659BE"/>
        </w:tc>
      </w:tr>
      <w:tr w:rsidR="00033FDC" w14:paraId="39F52B81" w14:textId="77777777" w:rsidTr="00ED65DC">
        <w:tc>
          <w:tcPr>
            <w:tcW w:w="1413" w:type="dxa"/>
          </w:tcPr>
          <w:p w14:paraId="347374AF" w14:textId="77777777" w:rsidR="00033FDC" w:rsidRDefault="00033FDC" w:rsidP="007659BE">
            <w:r>
              <w:t>Datum:</w:t>
            </w:r>
          </w:p>
        </w:tc>
        <w:tc>
          <w:tcPr>
            <w:tcW w:w="4252" w:type="dxa"/>
          </w:tcPr>
          <w:p w14:paraId="4C502701" w14:textId="77777777" w:rsidR="00033FDC" w:rsidRDefault="00033FDC" w:rsidP="007659BE"/>
        </w:tc>
      </w:tr>
      <w:tr w:rsidR="00033FDC" w14:paraId="1AC4F46E" w14:textId="77777777" w:rsidTr="00ED65DC">
        <w:tc>
          <w:tcPr>
            <w:tcW w:w="1413" w:type="dxa"/>
          </w:tcPr>
          <w:p w14:paraId="0D92BB0C" w14:textId="77777777" w:rsidR="00033FDC" w:rsidRDefault="00033FDC" w:rsidP="007659BE">
            <w:r>
              <w:t>Organisatie</w:t>
            </w:r>
          </w:p>
        </w:tc>
        <w:tc>
          <w:tcPr>
            <w:tcW w:w="4252" w:type="dxa"/>
          </w:tcPr>
          <w:p w14:paraId="511E8444" w14:textId="77777777" w:rsidR="00033FDC" w:rsidRDefault="00033FDC" w:rsidP="007659BE"/>
        </w:tc>
      </w:tr>
    </w:tbl>
    <w:p w14:paraId="22403033" w14:textId="77777777" w:rsidR="00033FDC" w:rsidRDefault="00033FDC" w:rsidP="00033FDC"/>
    <w:p w14:paraId="0F118EA3" w14:textId="60FFF7A7" w:rsidR="00033FDC" w:rsidRDefault="00033FDC">
      <w:r>
        <w:br w:type="page"/>
      </w:r>
    </w:p>
    <w:p w14:paraId="10E1DDA1" w14:textId="2F693F39" w:rsidR="00033FDC" w:rsidRPr="00BC6245" w:rsidRDefault="00033FDC" w:rsidP="00BC6245">
      <w:pPr>
        <w:rPr>
          <w:b/>
          <w:bCs/>
          <w:color w:val="24BDBA" w:themeColor="accent3"/>
          <w:sz w:val="24"/>
        </w:rPr>
      </w:pPr>
      <w:r w:rsidRPr="00BC6245">
        <w:rPr>
          <w:b/>
          <w:bCs/>
          <w:color w:val="24BDBA" w:themeColor="accent3"/>
          <w:sz w:val="24"/>
        </w:rPr>
        <w:lastRenderedPageBreak/>
        <w:t>Inhoud</w:t>
      </w:r>
    </w:p>
    <w:p w14:paraId="49331400" w14:textId="77777777" w:rsidR="00033FDC" w:rsidRPr="00D843AB" w:rsidRDefault="00033FDC" w:rsidP="00033FDC">
      <w:pPr>
        <w:rPr>
          <w:lang w:val="en-GB"/>
        </w:rPr>
      </w:pPr>
    </w:p>
    <w:p w14:paraId="5834BC68" w14:textId="1B9AC076" w:rsidR="00BC6245" w:rsidRDefault="00BC6245">
      <w:pPr>
        <w:pStyle w:val="Inhopg1"/>
        <w:tabs>
          <w:tab w:val="right" w:leader="dot" w:pos="8777"/>
        </w:tabs>
        <w:rPr>
          <w:rFonts w:asciiTheme="minorHAnsi" w:eastAsiaTheme="minorEastAsia" w:hAnsiTheme="minorHAnsi"/>
          <w:b w:val="0"/>
          <w:noProof/>
          <w:kern w:val="2"/>
          <w:lang w:eastAsia="nl-NL"/>
          <w14:ligatures w14:val="standardContextual"/>
        </w:rPr>
      </w:pPr>
      <w:r>
        <w:rPr>
          <w:rFonts w:asciiTheme="minorHAnsi" w:eastAsiaTheme="minorEastAsia" w:hAnsiTheme="minorHAnsi" w:cs="Times New Roman"/>
          <w:b w:val="0"/>
          <w:sz w:val="22"/>
          <w:szCs w:val="22"/>
          <w:lang w:eastAsia="nl-NL"/>
        </w:rPr>
        <w:fldChar w:fldCharType="begin"/>
      </w:r>
      <w:r>
        <w:rPr>
          <w:rFonts w:asciiTheme="minorHAnsi" w:eastAsiaTheme="minorEastAsia" w:hAnsiTheme="minorHAnsi" w:cs="Times New Roman"/>
          <w:b w:val="0"/>
          <w:sz w:val="22"/>
          <w:szCs w:val="22"/>
          <w:lang w:eastAsia="nl-NL"/>
        </w:rPr>
        <w:instrText xml:space="preserve"> TOC \h \z \t "Tussenkop;2;Heading;1" </w:instrText>
      </w:r>
      <w:r>
        <w:rPr>
          <w:rFonts w:asciiTheme="minorHAnsi" w:eastAsiaTheme="minorEastAsia" w:hAnsiTheme="minorHAnsi" w:cs="Times New Roman"/>
          <w:b w:val="0"/>
          <w:sz w:val="22"/>
          <w:szCs w:val="22"/>
          <w:lang w:eastAsia="nl-NL"/>
        </w:rPr>
        <w:fldChar w:fldCharType="separate"/>
      </w:r>
      <w:hyperlink w:anchor="_Toc218590888" w:history="1">
        <w:r w:rsidRPr="00823019">
          <w:rPr>
            <w:rStyle w:val="Hyperlink"/>
            <w:noProof/>
          </w:rPr>
          <w:t>Zx | Zorgtoepassing</w:t>
        </w:r>
        <w:r>
          <w:rPr>
            <w:noProof/>
            <w:webHidden/>
          </w:rPr>
          <w:tab/>
        </w:r>
        <w:r>
          <w:rPr>
            <w:noProof/>
            <w:webHidden/>
          </w:rPr>
          <w:fldChar w:fldCharType="begin"/>
        </w:r>
        <w:r>
          <w:rPr>
            <w:noProof/>
            <w:webHidden/>
          </w:rPr>
          <w:instrText xml:space="preserve"> PAGEREF _Toc218590888 \h </w:instrText>
        </w:r>
        <w:r>
          <w:rPr>
            <w:noProof/>
            <w:webHidden/>
          </w:rPr>
        </w:r>
        <w:r>
          <w:rPr>
            <w:noProof/>
            <w:webHidden/>
          </w:rPr>
          <w:fldChar w:fldCharType="separate"/>
        </w:r>
        <w:r>
          <w:rPr>
            <w:noProof/>
            <w:webHidden/>
          </w:rPr>
          <w:t>3</w:t>
        </w:r>
        <w:r>
          <w:rPr>
            <w:noProof/>
            <w:webHidden/>
          </w:rPr>
          <w:fldChar w:fldCharType="end"/>
        </w:r>
      </w:hyperlink>
    </w:p>
    <w:p w14:paraId="7A2CD099" w14:textId="26743EAC"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89" w:history="1">
        <w:r w:rsidRPr="00823019">
          <w:rPr>
            <w:rStyle w:val="Hyperlink"/>
            <w:noProof/>
          </w:rPr>
          <w:t>Inleiding</w:t>
        </w:r>
        <w:r>
          <w:rPr>
            <w:noProof/>
            <w:webHidden/>
          </w:rPr>
          <w:tab/>
        </w:r>
        <w:r>
          <w:rPr>
            <w:noProof/>
            <w:webHidden/>
          </w:rPr>
          <w:fldChar w:fldCharType="begin"/>
        </w:r>
        <w:r>
          <w:rPr>
            <w:noProof/>
            <w:webHidden/>
          </w:rPr>
          <w:instrText xml:space="preserve"> PAGEREF _Toc218590889 \h </w:instrText>
        </w:r>
        <w:r>
          <w:rPr>
            <w:noProof/>
            <w:webHidden/>
          </w:rPr>
        </w:r>
        <w:r>
          <w:rPr>
            <w:noProof/>
            <w:webHidden/>
          </w:rPr>
          <w:fldChar w:fldCharType="separate"/>
        </w:r>
        <w:r>
          <w:rPr>
            <w:noProof/>
            <w:webHidden/>
          </w:rPr>
          <w:t>3</w:t>
        </w:r>
        <w:r>
          <w:rPr>
            <w:noProof/>
            <w:webHidden/>
          </w:rPr>
          <w:fldChar w:fldCharType="end"/>
        </w:r>
      </w:hyperlink>
    </w:p>
    <w:p w14:paraId="244B7039" w14:textId="787ED4BC"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90" w:history="1">
        <w:r w:rsidRPr="00823019">
          <w:rPr>
            <w:rStyle w:val="Hyperlink"/>
            <w:noProof/>
          </w:rPr>
          <w:t>De implementatiewijzer</w:t>
        </w:r>
        <w:r>
          <w:rPr>
            <w:noProof/>
            <w:webHidden/>
          </w:rPr>
          <w:tab/>
        </w:r>
        <w:r>
          <w:rPr>
            <w:noProof/>
            <w:webHidden/>
          </w:rPr>
          <w:fldChar w:fldCharType="begin"/>
        </w:r>
        <w:r>
          <w:rPr>
            <w:noProof/>
            <w:webHidden/>
          </w:rPr>
          <w:instrText xml:space="preserve"> PAGEREF _Toc218590890 \h </w:instrText>
        </w:r>
        <w:r>
          <w:rPr>
            <w:noProof/>
            <w:webHidden/>
          </w:rPr>
        </w:r>
        <w:r>
          <w:rPr>
            <w:noProof/>
            <w:webHidden/>
          </w:rPr>
          <w:fldChar w:fldCharType="separate"/>
        </w:r>
        <w:r>
          <w:rPr>
            <w:noProof/>
            <w:webHidden/>
          </w:rPr>
          <w:t>3</w:t>
        </w:r>
        <w:r>
          <w:rPr>
            <w:noProof/>
            <w:webHidden/>
          </w:rPr>
          <w:fldChar w:fldCharType="end"/>
        </w:r>
      </w:hyperlink>
    </w:p>
    <w:p w14:paraId="7D1D113F" w14:textId="001CEB98"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91" w:history="1">
        <w:r w:rsidRPr="00823019">
          <w:rPr>
            <w:rStyle w:val="Hyperlink"/>
            <w:noProof/>
          </w:rPr>
          <w:t>Instructie voor het invullen van dit sjabloon</w:t>
        </w:r>
        <w:r>
          <w:rPr>
            <w:noProof/>
            <w:webHidden/>
          </w:rPr>
          <w:tab/>
        </w:r>
        <w:r>
          <w:rPr>
            <w:noProof/>
            <w:webHidden/>
          </w:rPr>
          <w:fldChar w:fldCharType="begin"/>
        </w:r>
        <w:r>
          <w:rPr>
            <w:noProof/>
            <w:webHidden/>
          </w:rPr>
          <w:instrText xml:space="preserve"> PAGEREF _Toc218590891 \h </w:instrText>
        </w:r>
        <w:r>
          <w:rPr>
            <w:noProof/>
            <w:webHidden/>
          </w:rPr>
        </w:r>
        <w:r>
          <w:rPr>
            <w:noProof/>
            <w:webHidden/>
          </w:rPr>
          <w:fldChar w:fldCharType="separate"/>
        </w:r>
        <w:r>
          <w:rPr>
            <w:noProof/>
            <w:webHidden/>
          </w:rPr>
          <w:t>3</w:t>
        </w:r>
        <w:r>
          <w:rPr>
            <w:noProof/>
            <w:webHidden/>
          </w:rPr>
          <w:fldChar w:fldCharType="end"/>
        </w:r>
      </w:hyperlink>
    </w:p>
    <w:p w14:paraId="5F2B9638" w14:textId="0217DF4C" w:rsidR="00BC6245" w:rsidRDefault="00BC6245">
      <w:pPr>
        <w:pStyle w:val="Inhopg1"/>
        <w:tabs>
          <w:tab w:val="right" w:leader="dot" w:pos="8777"/>
        </w:tabs>
        <w:rPr>
          <w:rFonts w:asciiTheme="minorHAnsi" w:eastAsiaTheme="minorEastAsia" w:hAnsiTheme="minorHAnsi"/>
          <w:b w:val="0"/>
          <w:noProof/>
          <w:kern w:val="2"/>
          <w:lang w:eastAsia="nl-NL"/>
          <w14:ligatures w14:val="standardContextual"/>
        </w:rPr>
      </w:pPr>
      <w:hyperlink w:anchor="_Toc218590892" w:history="1">
        <w:r w:rsidRPr="00823019">
          <w:rPr>
            <w:rStyle w:val="Hyperlink"/>
            <w:noProof/>
          </w:rPr>
          <w:t>Zx.1 | Volume 0 - Functioneel Overzicht</w:t>
        </w:r>
        <w:r>
          <w:rPr>
            <w:noProof/>
            <w:webHidden/>
          </w:rPr>
          <w:tab/>
        </w:r>
        <w:r>
          <w:rPr>
            <w:noProof/>
            <w:webHidden/>
          </w:rPr>
          <w:fldChar w:fldCharType="begin"/>
        </w:r>
        <w:r>
          <w:rPr>
            <w:noProof/>
            <w:webHidden/>
          </w:rPr>
          <w:instrText xml:space="preserve"> PAGEREF _Toc218590892 \h </w:instrText>
        </w:r>
        <w:r>
          <w:rPr>
            <w:noProof/>
            <w:webHidden/>
          </w:rPr>
        </w:r>
        <w:r>
          <w:rPr>
            <w:noProof/>
            <w:webHidden/>
          </w:rPr>
          <w:fldChar w:fldCharType="separate"/>
        </w:r>
        <w:r>
          <w:rPr>
            <w:noProof/>
            <w:webHidden/>
          </w:rPr>
          <w:t>5</w:t>
        </w:r>
        <w:r>
          <w:rPr>
            <w:noProof/>
            <w:webHidden/>
          </w:rPr>
          <w:fldChar w:fldCharType="end"/>
        </w:r>
      </w:hyperlink>
    </w:p>
    <w:p w14:paraId="262ED7C2" w14:textId="29F7E28D"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93" w:history="1">
        <w:r w:rsidRPr="00823019">
          <w:rPr>
            <w:rStyle w:val="Hyperlink"/>
            <w:noProof/>
          </w:rPr>
          <w:t>Inleiding</w:t>
        </w:r>
        <w:r>
          <w:rPr>
            <w:noProof/>
            <w:webHidden/>
          </w:rPr>
          <w:tab/>
        </w:r>
        <w:r>
          <w:rPr>
            <w:noProof/>
            <w:webHidden/>
          </w:rPr>
          <w:fldChar w:fldCharType="begin"/>
        </w:r>
        <w:r>
          <w:rPr>
            <w:noProof/>
            <w:webHidden/>
          </w:rPr>
          <w:instrText xml:space="preserve"> PAGEREF _Toc218590893 \h </w:instrText>
        </w:r>
        <w:r>
          <w:rPr>
            <w:noProof/>
            <w:webHidden/>
          </w:rPr>
        </w:r>
        <w:r>
          <w:rPr>
            <w:noProof/>
            <w:webHidden/>
          </w:rPr>
          <w:fldChar w:fldCharType="separate"/>
        </w:r>
        <w:r>
          <w:rPr>
            <w:noProof/>
            <w:webHidden/>
          </w:rPr>
          <w:t>5</w:t>
        </w:r>
        <w:r>
          <w:rPr>
            <w:noProof/>
            <w:webHidden/>
          </w:rPr>
          <w:fldChar w:fldCharType="end"/>
        </w:r>
      </w:hyperlink>
    </w:p>
    <w:p w14:paraId="6E17F927" w14:textId="10F3A8BA"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94" w:history="1">
        <w:r w:rsidRPr="00823019">
          <w:rPr>
            <w:rStyle w:val="Hyperlink"/>
            <w:noProof/>
          </w:rPr>
          <w:t>Versie informatie</w:t>
        </w:r>
        <w:r>
          <w:rPr>
            <w:noProof/>
            <w:webHidden/>
          </w:rPr>
          <w:tab/>
        </w:r>
        <w:r>
          <w:rPr>
            <w:noProof/>
            <w:webHidden/>
          </w:rPr>
          <w:fldChar w:fldCharType="begin"/>
        </w:r>
        <w:r>
          <w:rPr>
            <w:noProof/>
            <w:webHidden/>
          </w:rPr>
          <w:instrText xml:space="preserve"> PAGEREF _Toc218590894 \h </w:instrText>
        </w:r>
        <w:r>
          <w:rPr>
            <w:noProof/>
            <w:webHidden/>
          </w:rPr>
        </w:r>
        <w:r>
          <w:rPr>
            <w:noProof/>
            <w:webHidden/>
          </w:rPr>
          <w:fldChar w:fldCharType="separate"/>
        </w:r>
        <w:r>
          <w:rPr>
            <w:noProof/>
            <w:webHidden/>
          </w:rPr>
          <w:t>5</w:t>
        </w:r>
        <w:r>
          <w:rPr>
            <w:noProof/>
            <w:webHidden/>
          </w:rPr>
          <w:fldChar w:fldCharType="end"/>
        </w:r>
      </w:hyperlink>
    </w:p>
    <w:p w14:paraId="28BE388B" w14:textId="09484949"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95" w:history="1">
        <w:r w:rsidRPr="00823019">
          <w:rPr>
            <w:rStyle w:val="Hyperlink"/>
            <w:noProof/>
          </w:rPr>
          <w:t>Functionele use cases</w:t>
        </w:r>
        <w:r>
          <w:rPr>
            <w:noProof/>
            <w:webHidden/>
          </w:rPr>
          <w:tab/>
        </w:r>
        <w:r>
          <w:rPr>
            <w:noProof/>
            <w:webHidden/>
          </w:rPr>
          <w:fldChar w:fldCharType="begin"/>
        </w:r>
        <w:r>
          <w:rPr>
            <w:noProof/>
            <w:webHidden/>
          </w:rPr>
          <w:instrText xml:space="preserve"> PAGEREF _Toc218590895 \h </w:instrText>
        </w:r>
        <w:r>
          <w:rPr>
            <w:noProof/>
            <w:webHidden/>
          </w:rPr>
        </w:r>
        <w:r>
          <w:rPr>
            <w:noProof/>
            <w:webHidden/>
          </w:rPr>
          <w:fldChar w:fldCharType="separate"/>
        </w:r>
        <w:r>
          <w:rPr>
            <w:noProof/>
            <w:webHidden/>
          </w:rPr>
          <w:t>5</w:t>
        </w:r>
        <w:r>
          <w:rPr>
            <w:noProof/>
            <w:webHidden/>
          </w:rPr>
          <w:fldChar w:fldCharType="end"/>
        </w:r>
      </w:hyperlink>
    </w:p>
    <w:p w14:paraId="248BEB37" w14:textId="12E99897"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96" w:history="1">
        <w:r w:rsidRPr="00823019">
          <w:rPr>
            <w:rStyle w:val="Hyperlink"/>
            <w:noProof/>
          </w:rPr>
          <w:t>Applicatiediagram en generieke functies</w:t>
        </w:r>
        <w:r>
          <w:rPr>
            <w:noProof/>
            <w:webHidden/>
          </w:rPr>
          <w:tab/>
        </w:r>
        <w:r>
          <w:rPr>
            <w:noProof/>
            <w:webHidden/>
          </w:rPr>
          <w:fldChar w:fldCharType="begin"/>
        </w:r>
        <w:r>
          <w:rPr>
            <w:noProof/>
            <w:webHidden/>
          </w:rPr>
          <w:instrText xml:space="preserve"> PAGEREF _Toc218590896 \h </w:instrText>
        </w:r>
        <w:r>
          <w:rPr>
            <w:noProof/>
            <w:webHidden/>
          </w:rPr>
        </w:r>
        <w:r>
          <w:rPr>
            <w:noProof/>
            <w:webHidden/>
          </w:rPr>
          <w:fldChar w:fldCharType="separate"/>
        </w:r>
        <w:r>
          <w:rPr>
            <w:noProof/>
            <w:webHidden/>
          </w:rPr>
          <w:t>6</w:t>
        </w:r>
        <w:r>
          <w:rPr>
            <w:noProof/>
            <w:webHidden/>
          </w:rPr>
          <w:fldChar w:fldCharType="end"/>
        </w:r>
      </w:hyperlink>
    </w:p>
    <w:p w14:paraId="26CB51BB" w14:textId="6B3E339A"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97" w:history="1">
        <w:r w:rsidRPr="00823019">
          <w:rPr>
            <w:rStyle w:val="Hyperlink"/>
            <w:noProof/>
          </w:rPr>
          <w:t>Functionele beschikbaarstellingsvormen</w:t>
        </w:r>
        <w:r>
          <w:rPr>
            <w:noProof/>
            <w:webHidden/>
          </w:rPr>
          <w:tab/>
        </w:r>
        <w:r>
          <w:rPr>
            <w:noProof/>
            <w:webHidden/>
          </w:rPr>
          <w:fldChar w:fldCharType="begin"/>
        </w:r>
        <w:r>
          <w:rPr>
            <w:noProof/>
            <w:webHidden/>
          </w:rPr>
          <w:instrText xml:space="preserve"> PAGEREF _Toc218590897 \h </w:instrText>
        </w:r>
        <w:r>
          <w:rPr>
            <w:noProof/>
            <w:webHidden/>
          </w:rPr>
        </w:r>
        <w:r>
          <w:rPr>
            <w:noProof/>
            <w:webHidden/>
          </w:rPr>
          <w:fldChar w:fldCharType="separate"/>
        </w:r>
        <w:r>
          <w:rPr>
            <w:noProof/>
            <w:webHidden/>
          </w:rPr>
          <w:t>7</w:t>
        </w:r>
        <w:r>
          <w:rPr>
            <w:noProof/>
            <w:webHidden/>
          </w:rPr>
          <w:fldChar w:fldCharType="end"/>
        </w:r>
      </w:hyperlink>
    </w:p>
    <w:p w14:paraId="610B47FA" w14:textId="7BCE7323"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898" w:history="1">
        <w:r w:rsidRPr="00823019">
          <w:rPr>
            <w:rStyle w:val="Hyperlink"/>
            <w:noProof/>
          </w:rPr>
          <w:t>Zx.1.1 | Use case #1</w:t>
        </w:r>
        <w:r>
          <w:rPr>
            <w:noProof/>
            <w:webHidden/>
          </w:rPr>
          <w:tab/>
        </w:r>
        <w:r>
          <w:rPr>
            <w:noProof/>
            <w:webHidden/>
          </w:rPr>
          <w:fldChar w:fldCharType="begin"/>
        </w:r>
        <w:r>
          <w:rPr>
            <w:noProof/>
            <w:webHidden/>
          </w:rPr>
          <w:instrText xml:space="preserve"> PAGEREF _Toc218590898 \h </w:instrText>
        </w:r>
        <w:r>
          <w:rPr>
            <w:noProof/>
            <w:webHidden/>
          </w:rPr>
        </w:r>
        <w:r>
          <w:rPr>
            <w:noProof/>
            <w:webHidden/>
          </w:rPr>
          <w:fldChar w:fldCharType="separate"/>
        </w:r>
        <w:r>
          <w:rPr>
            <w:noProof/>
            <w:webHidden/>
          </w:rPr>
          <w:t>8</w:t>
        </w:r>
        <w:r>
          <w:rPr>
            <w:noProof/>
            <w:webHidden/>
          </w:rPr>
          <w:fldChar w:fldCharType="end"/>
        </w:r>
      </w:hyperlink>
    </w:p>
    <w:p w14:paraId="08D521E2" w14:textId="14656A4A" w:rsidR="00BC6245" w:rsidRDefault="00BC6245">
      <w:pPr>
        <w:pStyle w:val="Inhopg1"/>
        <w:tabs>
          <w:tab w:val="right" w:leader="dot" w:pos="8777"/>
        </w:tabs>
        <w:rPr>
          <w:rFonts w:asciiTheme="minorHAnsi" w:eastAsiaTheme="minorEastAsia" w:hAnsiTheme="minorHAnsi"/>
          <w:b w:val="0"/>
          <w:noProof/>
          <w:kern w:val="2"/>
          <w:lang w:eastAsia="nl-NL"/>
          <w14:ligatures w14:val="standardContextual"/>
        </w:rPr>
      </w:pPr>
      <w:hyperlink w:anchor="_Toc218590899" w:history="1">
        <w:r w:rsidRPr="00823019">
          <w:rPr>
            <w:rStyle w:val="Hyperlink"/>
            <w:noProof/>
            <w:lang w:val="en-GB"/>
          </w:rPr>
          <w:t>Zx.2 | Volume 2a - Technical Agreement</w:t>
        </w:r>
        <w:r>
          <w:rPr>
            <w:noProof/>
            <w:webHidden/>
          </w:rPr>
          <w:tab/>
        </w:r>
        <w:r>
          <w:rPr>
            <w:noProof/>
            <w:webHidden/>
          </w:rPr>
          <w:fldChar w:fldCharType="begin"/>
        </w:r>
        <w:r>
          <w:rPr>
            <w:noProof/>
            <w:webHidden/>
          </w:rPr>
          <w:instrText xml:space="preserve"> PAGEREF _Toc218590899 \h </w:instrText>
        </w:r>
        <w:r>
          <w:rPr>
            <w:noProof/>
            <w:webHidden/>
          </w:rPr>
        </w:r>
        <w:r>
          <w:rPr>
            <w:noProof/>
            <w:webHidden/>
          </w:rPr>
          <w:fldChar w:fldCharType="separate"/>
        </w:r>
        <w:r>
          <w:rPr>
            <w:noProof/>
            <w:webHidden/>
          </w:rPr>
          <w:t>9</w:t>
        </w:r>
        <w:r>
          <w:rPr>
            <w:noProof/>
            <w:webHidden/>
          </w:rPr>
          <w:fldChar w:fldCharType="end"/>
        </w:r>
      </w:hyperlink>
    </w:p>
    <w:p w14:paraId="73818954" w14:textId="74694DE9" w:rsidR="00BC6245" w:rsidRDefault="00BC6245">
      <w:pPr>
        <w:pStyle w:val="Inhopg1"/>
        <w:tabs>
          <w:tab w:val="right" w:leader="dot" w:pos="8777"/>
        </w:tabs>
        <w:rPr>
          <w:rFonts w:asciiTheme="minorHAnsi" w:eastAsiaTheme="minorEastAsia" w:hAnsiTheme="minorHAnsi"/>
          <w:b w:val="0"/>
          <w:noProof/>
          <w:kern w:val="2"/>
          <w:lang w:eastAsia="nl-NL"/>
          <w14:ligatures w14:val="standardContextual"/>
        </w:rPr>
      </w:pPr>
      <w:hyperlink w:anchor="_Toc218590900" w:history="1">
        <w:r w:rsidRPr="00823019">
          <w:rPr>
            <w:rStyle w:val="Hyperlink"/>
            <w:noProof/>
            <w:lang w:val="en-GB"/>
          </w:rPr>
          <w:t>Zx.3 | Volume 2b - Transacties</w:t>
        </w:r>
        <w:r>
          <w:rPr>
            <w:noProof/>
            <w:webHidden/>
          </w:rPr>
          <w:tab/>
        </w:r>
        <w:r>
          <w:rPr>
            <w:noProof/>
            <w:webHidden/>
          </w:rPr>
          <w:fldChar w:fldCharType="begin"/>
        </w:r>
        <w:r>
          <w:rPr>
            <w:noProof/>
            <w:webHidden/>
          </w:rPr>
          <w:instrText xml:space="preserve"> PAGEREF _Toc218590900 \h </w:instrText>
        </w:r>
        <w:r>
          <w:rPr>
            <w:noProof/>
            <w:webHidden/>
          </w:rPr>
        </w:r>
        <w:r>
          <w:rPr>
            <w:noProof/>
            <w:webHidden/>
          </w:rPr>
          <w:fldChar w:fldCharType="separate"/>
        </w:r>
        <w:r>
          <w:rPr>
            <w:noProof/>
            <w:webHidden/>
          </w:rPr>
          <w:t>12</w:t>
        </w:r>
        <w:r>
          <w:rPr>
            <w:noProof/>
            <w:webHidden/>
          </w:rPr>
          <w:fldChar w:fldCharType="end"/>
        </w:r>
      </w:hyperlink>
    </w:p>
    <w:p w14:paraId="4B7E5E7D" w14:textId="2C2BD7CC"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901" w:history="1">
        <w:r w:rsidRPr="00823019">
          <w:rPr>
            <w:rStyle w:val="Hyperlink"/>
            <w:noProof/>
          </w:rPr>
          <w:t>Zx.3.1 | TTA #1</w:t>
        </w:r>
        <w:r>
          <w:rPr>
            <w:noProof/>
            <w:webHidden/>
          </w:rPr>
          <w:tab/>
        </w:r>
        <w:r>
          <w:rPr>
            <w:noProof/>
            <w:webHidden/>
          </w:rPr>
          <w:fldChar w:fldCharType="begin"/>
        </w:r>
        <w:r>
          <w:rPr>
            <w:noProof/>
            <w:webHidden/>
          </w:rPr>
          <w:instrText xml:space="preserve"> PAGEREF _Toc218590901 \h </w:instrText>
        </w:r>
        <w:r>
          <w:rPr>
            <w:noProof/>
            <w:webHidden/>
          </w:rPr>
        </w:r>
        <w:r>
          <w:rPr>
            <w:noProof/>
            <w:webHidden/>
          </w:rPr>
          <w:fldChar w:fldCharType="separate"/>
        </w:r>
        <w:r>
          <w:rPr>
            <w:noProof/>
            <w:webHidden/>
          </w:rPr>
          <w:t>12</w:t>
        </w:r>
        <w:r>
          <w:rPr>
            <w:noProof/>
            <w:webHidden/>
          </w:rPr>
          <w:fldChar w:fldCharType="end"/>
        </w:r>
      </w:hyperlink>
    </w:p>
    <w:p w14:paraId="49FBCEBB" w14:textId="5BE9C488"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902" w:history="1">
        <w:r w:rsidRPr="00823019">
          <w:rPr>
            <w:rStyle w:val="Hyperlink"/>
            <w:noProof/>
            <w:lang w:val="en-GB"/>
          </w:rPr>
          <w:t>(Optional) Additional Notes</w:t>
        </w:r>
        <w:r>
          <w:rPr>
            <w:noProof/>
            <w:webHidden/>
          </w:rPr>
          <w:tab/>
        </w:r>
        <w:r>
          <w:rPr>
            <w:noProof/>
            <w:webHidden/>
          </w:rPr>
          <w:fldChar w:fldCharType="begin"/>
        </w:r>
        <w:r>
          <w:rPr>
            <w:noProof/>
            <w:webHidden/>
          </w:rPr>
          <w:instrText xml:space="preserve"> PAGEREF _Toc218590902 \h </w:instrText>
        </w:r>
        <w:r>
          <w:rPr>
            <w:noProof/>
            <w:webHidden/>
          </w:rPr>
        </w:r>
        <w:r>
          <w:rPr>
            <w:noProof/>
            <w:webHidden/>
          </w:rPr>
          <w:fldChar w:fldCharType="separate"/>
        </w:r>
        <w:r>
          <w:rPr>
            <w:noProof/>
            <w:webHidden/>
          </w:rPr>
          <w:t>14</w:t>
        </w:r>
        <w:r>
          <w:rPr>
            <w:noProof/>
            <w:webHidden/>
          </w:rPr>
          <w:fldChar w:fldCharType="end"/>
        </w:r>
      </w:hyperlink>
    </w:p>
    <w:p w14:paraId="5C36B64C" w14:textId="64E6CA7E" w:rsidR="00BC6245" w:rsidRDefault="00BC6245">
      <w:pPr>
        <w:pStyle w:val="Inhopg1"/>
        <w:tabs>
          <w:tab w:val="right" w:leader="dot" w:pos="8777"/>
        </w:tabs>
        <w:rPr>
          <w:rFonts w:asciiTheme="minorHAnsi" w:eastAsiaTheme="minorEastAsia" w:hAnsiTheme="minorHAnsi"/>
          <w:b w:val="0"/>
          <w:noProof/>
          <w:kern w:val="2"/>
          <w:lang w:eastAsia="nl-NL"/>
          <w14:ligatures w14:val="standardContextual"/>
        </w:rPr>
      </w:pPr>
      <w:hyperlink w:anchor="_Toc218590903" w:history="1">
        <w:r w:rsidRPr="00823019">
          <w:rPr>
            <w:rStyle w:val="Hyperlink"/>
            <w:noProof/>
            <w:lang w:val="en-GB"/>
          </w:rPr>
          <w:t>Zx.4 | Volume 3 – Content</w:t>
        </w:r>
        <w:r>
          <w:rPr>
            <w:noProof/>
            <w:webHidden/>
          </w:rPr>
          <w:tab/>
        </w:r>
        <w:r>
          <w:rPr>
            <w:noProof/>
            <w:webHidden/>
          </w:rPr>
          <w:fldChar w:fldCharType="begin"/>
        </w:r>
        <w:r>
          <w:rPr>
            <w:noProof/>
            <w:webHidden/>
          </w:rPr>
          <w:instrText xml:space="preserve"> PAGEREF _Toc218590903 \h </w:instrText>
        </w:r>
        <w:r>
          <w:rPr>
            <w:noProof/>
            <w:webHidden/>
          </w:rPr>
        </w:r>
        <w:r>
          <w:rPr>
            <w:noProof/>
            <w:webHidden/>
          </w:rPr>
          <w:fldChar w:fldCharType="separate"/>
        </w:r>
        <w:r>
          <w:rPr>
            <w:noProof/>
            <w:webHidden/>
          </w:rPr>
          <w:t>15</w:t>
        </w:r>
        <w:r>
          <w:rPr>
            <w:noProof/>
            <w:webHidden/>
          </w:rPr>
          <w:fldChar w:fldCharType="end"/>
        </w:r>
      </w:hyperlink>
    </w:p>
    <w:p w14:paraId="39FC5DB2" w14:textId="7F02F359"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904" w:history="1">
        <w:r w:rsidRPr="00823019">
          <w:rPr>
            <w:rStyle w:val="Hyperlink"/>
            <w:noProof/>
            <w:lang w:val="en-GB"/>
          </w:rPr>
          <w:t>Metadata and Code Tables</w:t>
        </w:r>
        <w:r>
          <w:rPr>
            <w:noProof/>
            <w:webHidden/>
          </w:rPr>
          <w:tab/>
        </w:r>
        <w:r>
          <w:rPr>
            <w:noProof/>
            <w:webHidden/>
          </w:rPr>
          <w:fldChar w:fldCharType="begin"/>
        </w:r>
        <w:r>
          <w:rPr>
            <w:noProof/>
            <w:webHidden/>
          </w:rPr>
          <w:instrText xml:space="preserve"> PAGEREF _Toc218590904 \h </w:instrText>
        </w:r>
        <w:r>
          <w:rPr>
            <w:noProof/>
            <w:webHidden/>
          </w:rPr>
        </w:r>
        <w:r>
          <w:rPr>
            <w:noProof/>
            <w:webHidden/>
          </w:rPr>
          <w:fldChar w:fldCharType="separate"/>
        </w:r>
        <w:r>
          <w:rPr>
            <w:noProof/>
            <w:webHidden/>
          </w:rPr>
          <w:t>15</w:t>
        </w:r>
        <w:r>
          <w:rPr>
            <w:noProof/>
            <w:webHidden/>
          </w:rPr>
          <w:fldChar w:fldCharType="end"/>
        </w:r>
      </w:hyperlink>
    </w:p>
    <w:p w14:paraId="21A35892" w14:textId="108D3E2D"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905" w:history="1">
        <w:r w:rsidRPr="00823019">
          <w:rPr>
            <w:rStyle w:val="Hyperlink"/>
            <w:noProof/>
            <w:lang w:val="en-GB"/>
          </w:rPr>
          <w:t>Authorization Rules and Role Mapping</w:t>
        </w:r>
        <w:r>
          <w:rPr>
            <w:noProof/>
            <w:webHidden/>
          </w:rPr>
          <w:tab/>
        </w:r>
        <w:r>
          <w:rPr>
            <w:noProof/>
            <w:webHidden/>
          </w:rPr>
          <w:fldChar w:fldCharType="begin"/>
        </w:r>
        <w:r>
          <w:rPr>
            <w:noProof/>
            <w:webHidden/>
          </w:rPr>
          <w:instrText xml:space="preserve"> PAGEREF _Toc218590905 \h </w:instrText>
        </w:r>
        <w:r>
          <w:rPr>
            <w:noProof/>
            <w:webHidden/>
          </w:rPr>
        </w:r>
        <w:r>
          <w:rPr>
            <w:noProof/>
            <w:webHidden/>
          </w:rPr>
          <w:fldChar w:fldCharType="separate"/>
        </w:r>
        <w:r>
          <w:rPr>
            <w:noProof/>
            <w:webHidden/>
          </w:rPr>
          <w:t>15</w:t>
        </w:r>
        <w:r>
          <w:rPr>
            <w:noProof/>
            <w:webHidden/>
          </w:rPr>
          <w:fldChar w:fldCharType="end"/>
        </w:r>
      </w:hyperlink>
    </w:p>
    <w:p w14:paraId="1289A9E4" w14:textId="5E3AADF7"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906" w:history="1">
        <w:r w:rsidRPr="00823019">
          <w:rPr>
            <w:rStyle w:val="Hyperlink"/>
            <w:noProof/>
            <w:lang w:val="en-GB"/>
          </w:rPr>
          <w:t>Authorization Enforcement per Exchange Pattern</w:t>
        </w:r>
        <w:r>
          <w:rPr>
            <w:noProof/>
            <w:webHidden/>
          </w:rPr>
          <w:tab/>
        </w:r>
        <w:r>
          <w:rPr>
            <w:noProof/>
            <w:webHidden/>
          </w:rPr>
          <w:fldChar w:fldCharType="begin"/>
        </w:r>
        <w:r>
          <w:rPr>
            <w:noProof/>
            <w:webHidden/>
          </w:rPr>
          <w:instrText xml:space="preserve"> PAGEREF _Toc218590906 \h </w:instrText>
        </w:r>
        <w:r>
          <w:rPr>
            <w:noProof/>
            <w:webHidden/>
          </w:rPr>
        </w:r>
        <w:r>
          <w:rPr>
            <w:noProof/>
            <w:webHidden/>
          </w:rPr>
          <w:fldChar w:fldCharType="separate"/>
        </w:r>
        <w:r>
          <w:rPr>
            <w:noProof/>
            <w:webHidden/>
          </w:rPr>
          <w:t>15</w:t>
        </w:r>
        <w:r>
          <w:rPr>
            <w:noProof/>
            <w:webHidden/>
          </w:rPr>
          <w:fldChar w:fldCharType="end"/>
        </w:r>
      </w:hyperlink>
    </w:p>
    <w:p w14:paraId="464742EE" w14:textId="475108C0"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907" w:history="1">
        <w:r w:rsidRPr="00823019">
          <w:rPr>
            <w:rStyle w:val="Hyperlink"/>
            <w:noProof/>
            <w:lang w:val="en-GB"/>
          </w:rPr>
          <w:t>References to Other Frameworks and Services</w:t>
        </w:r>
        <w:r>
          <w:rPr>
            <w:noProof/>
            <w:webHidden/>
          </w:rPr>
          <w:tab/>
        </w:r>
        <w:r>
          <w:rPr>
            <w:noProof/>
            <w:webHidden/>
          </w:rPr>
          <w:fldChar w:fldCharType="begin"/>
        </w:r>
        <w:r>
          <w:rPr>
            <w:noProof/>
            <w:webHidden/>
          </w:rPr>
          <w:instrText xml:space="preserve"> PAGEREF _Toc218590907 \h </w:instrText>
        </w:r>
        <w:r>
          <w:rPr>
            <w:noProof/>
            <w:webHidden/>
          </w:rPr>
        </w:r>
        <w:r>
          <w:rPr>
            <w:noProof/>
            <w:webHidden/>
          </w:rPr>
          <w:fldChar w:fldCharType="separate"/>
        </w:r>
        <w:r>
          <w:rPr>
            <w:noProof/>
            <w:webHidden/>
          </w:rPr>
          <w:t>15</w:t>
        </w:r>
        <w:r>
          <w:rPr>
            <w:noProof/>
            <w:webHidden/>
          </w:rPr>
          <w:fldChar w:fldCharType="end"/>
        </w:r>
      </w:hyperlink>
    </w:p>
    <w:p w14:paraId="36DF79A8" w14:textId="6F35AB1B" w:rsidR="00BC6245" w:rsidRDefault="00BC6245">
      <w:pPr>
        <w:pStyle w:val="Inhopg1"/>
        <w:tabs>
          <w:tab w:val="right" w:leader="dot" w:pos="8777"/>
        </w:tabs>
        <w:rPr>
          <w:rFonts w:asciiTheme="minorHAnsi" w:eastAsiaTheme="minorEastAsia" w:hAnsiTheme="minorHAnsi"/>
          <w:b w:val="0"/>
          <w:noProof/>
          <w:kern w:val="2"/>
          <w:lang w:eastAsia="nl-NL"/>
          <w14:ligatures w14:val="standardContextual"/>
        </w:rPr>
      </w:pPr>
      <w:hyperlink w:anchor="_Toc218590908" w:history="1">
        <w:r w:rsidRPr="00823019">
          <w:rPr>
            <w:rStyle w:val="Hyperlink"/>
            <w:noProof/>
          </w:rPr>
          <w:t>Zx.5 | PvE</w:t>
        </w:r>
        <w:r>
          <w:rPr>
            <w:noProof/>
            <w:webHidden/>
          </w:rPr>
          <w:tab/>
        </w:r>
        <w:r>
          <w:rPr>
            <w:noProof/>
            <w:webHidden/>
          </w:rPr>
          <w:fldChar w:fldCharType="begin"/>
        </w:r>
        <w:r>
          <w:rPr>
            <w:noProof/>
            <w:webHidden/>
          </w:rPr>
          <w:instrText xml:space="preserve"> PAGEREF _Toc218590908 \h </w:instrText>
        </w:r>
        <w:r>
          <w:rPr>
            <w:noProof/>
            <w:webHidden/>
          </w:rPr>
        </w:r>
        <w:r>
          <w:rPr>
            <w:noProof/>
            <w:webHidden/>
          </w:rPr>
          <w:fldChar w:fldCharType="separate"/>
        </w:r>
        <w:r>
          <w:rPr>
            <w:noProof/>
            <w:webHidden/>
          </w:rPr>
          <w:t>16</w:t>
        </w:r>
        <w:r>
          <w:rPr>
            <w:noProof/>
            <w:webHidden/>
          </w:rPr>
          <w:fldChar w:fldCharType="end"/>
        </w:r>
      </w:hyperlink>
    </w:p>
    <w:p w14:paraId="364AE9AA" w14:textId="7932F441" w:rsidR="00BC6245" w:rsidRDefault="00BC6245">
      <w:pPr>
        <w:pStyle w:val="Inhopg2"/>
        <w:tabs>
          <w:tab w:val="right" w:leader="dot" w:pos="8777"/>
        </w:tabs>
        <w:rPr>
          <w:rFonts w:asciiTheme="minorHAnsi" w:hAnsiTheme="minorHAnsi" w:cstheme="minorBidi"/>
          <w:noProof/>
          <w:kern w:val="2"/>
          <w:sz w:val="24"/>
          <w:szCs w:val="24"/>
          <w14:ligatures w14:val="standardContextual"/>
        </w:rPr>
      </w:pPr>
      <w:hyperlink w:anchor="_Toc218590909" w:history="1">
        <w:r w:rsidRPr="00823019">
          <w:rPr>
            <w:rStyle w:val="Hyperlink"/>
            <w:noProof/>
          </w:rPr>
          <w:t>Sjabloonstructuur per eis</w:t>
        </w:r>
        <w:r>
          <w:rPr>
            <w:noProof/>
            <w:webHidden/>
          </w:rPr>
          <w:tab/>
        </w:r>
        <w:r>
          <w:rPr>
            <w:noProof/>
            <w:webHidden/>
          </w:rPr>
          <w:fldChar w:fldCharType="begin"/>
        </w:r>
        <w:r>
          <w:rPr>
            <w:noProof/>
            <w:webHidden/>
          </w:rPr>
          <w:instrText xml:space="preserve"> PAGEREF _Toc218590909 \h </w:instrText>
        </w:r>
        <w:r>
          <w:rPr>
            <w:noProof/>
            <w:webHidden/>
          </w:rPr>
        </w:r>
        <w:r>
          <w:rPr>
            <w:noProof/>
            <w:webHidden/>
          </w:rPr>
          <w:fldChar w:fldCharType="separate"/>
        </w:r>
        <w:r>
          <w:rPr>
            <w:noProof/>
            <w:webHidden/>
          </w:rPr>
          <w:t>16</w:t>
        </w:r>
        <w:r>
          <w:rPr>
            <w:noProof/>
            <w:webHidden/>
          </w:rPr>
          <w:fldChar w:fldCharType="end"/>
        </w:r>
      </w:hyperlink>
    </w:p>
    <w:p w14:paraId="70B620BE" w14:textId="72F2EB1B" w:rsidR="00033FDC" w:rsidRPr="00D843AB" w:rsidRDefault="00BC6245" w:rsidP="00033FDC">
      <w:r>
        <w:rPr>
          <w:rFonts w:asciiTheme="minorHAnsi" w:eastAsiaTheme="minorEastAsia" w:hAnsiTheme="minorHAnsi" w:cs="Times New Roman"/>
          <w:b/>
          <w:sz w:val="22"/>
          <w:szCs w:val="22"/>
          <w:lang w:eastAsia="nl-NL"/>
        </w:rPr>
        <w:fldChar w:fldCharType="end"/>
      </w:r>
    </w:p>
    <w:p w14:paraId="735FF2F9" w14:textId="4E6CA348" w:rsidR="00033FDC" w:rsidRPr="00D843AB" w:rsidRDefault="00033FDC">
      <w:r w:rsidRPr="00D843AB">
        <w:br w:type="page"/>
      </w:r>
    </w:p>
    <w:p w14:paraId="0400DC51" w14:textId="77777777" w:rsidR="00033FDC" w:rsidRDefault="00033FDC" w:rsidP="00033FDC">
      <w:pPr>
        <w:pStyle w:val="Heading"/>
      </w:pPr>
      <w:bookmarkStart w:id="0" w:name="_Toc218590888"/>
      <w:r>
        <w:lastRenderedPageBreak/>
        <w:t>Zx | Zorgtoepassing</w:t>
      </w:r>
      <w:bookmarkEnd w:id="0"/>
      <w:r>
        <w:t xml:space="preserve"> </w:t>
      </w:r>
    </w:p>
    <w:p w14:paraId="3010B8B6" w14:textId="77777777" w:rsidR="00033FDC" w:rsidRPr="00033FDC" w:rsidRDefault="00033FDC" w:rsidP="00033FDC">
      <w:pPr>
        <w:rPr>
          <w:i/>
          <w:iCs/>
        </w:rPr>
      </w:pPr>
      <w:r w:rsidRPr="00033FDC">
        <w:rPr>
          <w:i/>
          <w:iCs/>
        </w:rPr>
        <w:t>Bijvoorbeeld: Zx | [Afkorting]: Implementatiewijzer [Volledige naam zorgtoepassing] - [Versie]</w:t>
      </w:r>
    </w:p>
    <w:p w14:paraId="76AA6A83" w14:textId="77777777" w:rsidR="00033FDC" w:rsidRDefault="00033FDC" w:rsidP="00033FDC"/>
    <w:p w14:paraId="0C8AFB2E" w14:textId="72BDCE90" w:rsidR="00033FDC" w:rsidRDefault="00033FDC" w:rsidP="00033FDC">
      <w:pPr>
        <w:pStyle w:val="Tussenkop"/>
      </w:pPr>
      <w:bookmarkStart w:id="1" w:name="_Toc218590889"/>
      <w:r>
        <w:t>Inleiding</w:t>
      </w:r>
      <w:bookmarkEnd w:id="1"/>
    </w:p>
    <w:p w14:paraId="4AD2DE1D" w14:textId="77777777" w:rsidR="00033FDC" w:rsidRDefault="00033FDC" w:rsidP="00033FDC">
      <w:r>
        <w:t>Deze implementatiewijzer is bedoeld voor leveranciers en zorgaanbieders die betrokken zijn bij het realiseren van gegevensuitwisseling via het Twiin Afsprakenstelsel. Leveranciers spelen een essentiële rol bij het landelijk dekkend beschikbaar maken van zorginformatie: zonder hun medewerking is structurele en veilige gegevensuitwisseling tussen zorgorganisaties niet mogelijk.</w:t>
      </w:r>
    </w:p>
    <w:p w14:paraId="169FE68A" w14:textId="77777777" w:rsidR="00033FDC" w:rsidRDefault="00033FDC" w:rsidP="00033FDC"/>
    <w:p w14:paraId="0F5BF41C" w14:textId="77777777" w:rsidR="00033FDC" w:rsidRDefault="00033FDC" w:rsidP="00033FDC">
      <w:r>
        <w:t>Twiin werkt daarom intensief samen met leveranciers van zorginformatiesystemen. Deze samenwerking is gericht op het vertalen van functionele wensen vanuit de zorgpraktijk naar concrete technische oplossingen. Zorgaanbieders geven hun leveranciers opdracht om de toepassing te implementeren conform de eisen en afspraken zoals opgenomen in het Twiin Afsprakenstelsel.</w:t>
      </w:r>
    </w:p>
    <w:p w14:paraId="55B07D95" w14:textId="77777777" w:rsidR="00033FDC" w:rsidRDefault="00033FDC" w:rsidP="00033FDC"/>
    <w:p w14:paraId="6ECEABCC" w14:textId="77777777" w:rsidR="00033FDC" w:rsidRPr="00033FDC" w:rsidRDefault="00033FDC" w:rsidP="00033FDC">
      <w:pPr>
        <w:rPr>
          <w:b/>
          <w:bCs/>
        </w:rPr>
      </w:pPr>
      <w:r w:rsidRPr="00033FDC">
        <w:rPr>
          <w:b/>
          <w:bCs/>
        </w:rPr>
        <w:t>Het afsprakenstelsel biedt helderheid over:</w:t>
      </w:r>
    </w:p>
    <w:p w14:paraId="09A195D1" w14:textId="6299D654" w:rsidR="00033FDC" w:rsidRDefault="00033FDC" w:rsidP="00033FDC">
      <w:pPr>
        <w:pStyle w:val="Lijstalinea"/>
        <w:numPr>
          <w:ilvl w:val="0"/>
          <w:numId w:val="1"/>
        </w:numPr>
      </w:pPr>
      <w:r>
        <w:t>de eisen aan technische transacties en beveiliging;</w:t>
      </w:r>
    </w:p>
    <w:p w14:paraId="16FD2B33" w14:textId="42C0400A" w:rsidR="00033FDC" w:rsidRDefault="00033FDC" w:rsidP="00033FDC">
      <w:pPr>
        <w:pStyle w:val="Lijstalinea"/>
        <w:numPr>
          <w:ilvl w:val="0"/>
          <w:numId w:val="1"/>
        </w:numPr>
      </w:pPr>
      <w:r>
        <w:t>het gebruik van informatiestandaarden;</w:t>
      </w:r>
    </w:p>
    <w:p w14:paraId="096F06D1" w14:textId="64658C35" w:rsidR="00033FDC" w:rsidRDefault="00033FDC" w:rsidP="00033FDC">
      <w:pPr>
        <w:pStyle w:val="Lijstalinea"/>
        <w:numPr>
          <w:ilvl w:val="0"/>
          <w:numId w:val="1"/>
        </w:numPr>
      </w:pPr>
      <w:r>
        <w:t>de rolverdeling tussen betrokken partijen;</w:t>
      </w:r>
    </w:p>
    <w:p w14:paraId="036537C0" w14:textId="26C0BF85" w:rsidR="00033FDC" w:rsidRDefault="00033FDC" w:rsidP="00033FDC">
      <w:pPr>
        <w:pStyle w:val="Lijstalinea"/>
        <w:numPr>
          <w:ilvl w:val="0"/>
          <w:numId w:val="1"/>
        </w:numPr>
      </w:pPr>
      <w:r>
        <w:t>en de voorwaarden voor interoperabiliteit in een netwerk van zorgaanbieders.</w:t>
      </w:r>
    </w:p>
    <w:p w14:paraId="27831B25" w14:textId="77777777" w:rsidR="00033FDC" w:rsidRDefault="00033FDC" w:rsidP="00033FDC"/>
    <w:p w14:paraId="5D188096" w14:textId="29867D56" w:rsidR="00033FDC" w:rsidRDefault="00033FDC" w:rsidP="00033FDC">
      <w:r>
        <w:t>Leveranciers kunnen ook optreden als beheerder van een generieke toegangskoppeling (Gevalideerd Twiin Knooppunt of GtK) namens een deelnemende zorgaanbieder. Daarnaast kunnen zij hun applicaties laten valideren als GtK-compatibel, zodat deze kunnen worden ingezet binnen het Twiin-netwerk.</w:t>
      </w:r>
    </w:p>
    <w:p w14:paraId="1009F168" w14:textId="77777777" w:rsidR="00033FDC" w:rsidRDefault="00033FDC" w:rsidP="00033FDC"/>
    <w:p w14:paraId="34BB59C2" w14:textId="7207D406" w:rsidR="00033FDC" w:rsidRPr="00033FDC" w:rsidRDefault="00033FDC" w:rsidP="00033FDC">
      <w:r w:rsidRPr="00033FDC">
        <w:t xml:space="preserve">Belangrijke gerelateerde onderdelen van het afsprakenstelsel: </w:t>
      </w:r>
      <w:hyperlink r:id="rId11" w:tooltip="https://vzvz.atlassian.net/wiki/spaces/Twiin/pages/29624750" w:history="1">
        <w:r w:rsidRPr="00033FDC">
          <w:rPr>
            <w:rStyle w:val="Hyperlink"/>
          </w:rPr>
          <w:t>Technische kern</w:t>
        </w:r>
      </w:hyperlink>
      <w:r w:rsidRPr="00033FDC">
        <w:t>, </w:t>
      </w:r>
      <w:hyperlink r:id="rId12" w:tooltip="https://vzvz.atlassian.net/wiki/spaces/Twiin/pages/29592973" w:history="1">
        <w:r w:rsidRPr="00033FDC">
          <w:rPr>
            <w:rStyle w:val="Hyperlink"/>
          </w:rPr>
          <w:t>Twiin Implementatiewijzer Zorgtoepassingen</w:t>
        </w:r>
      </w:hyperlink>
      <w:r w:rsidRPr="00033FDC">
        <w:t>, </w:t>
      </w:r>
      <w:hyperlink r:id="rId13" w:tooltip="https://vzvz.atlassian.net/wiki/spaces/Twiin/pages/29630133" w:history="1">
        <w:r w:rsidRPr="00033FDC">
          <w:rPr>
            <w:rStyle w:val="Hyperlink"/>
          </w:rPr>
          <w:t>Vertrouwensmodel</w:t>
        </w:r>
      </w:hyperlink>
      <w:r w:rsidRPr="00033FDC">
        <w:t>, </w:t>
      </w:r>
      <w:hyperlink r:id="rId14" w:tooltip="https://vzvz.atlassian.net/wiki/spaces/Twiin/pages/29640809" w:history="1">
        <w:r w:rsidRPr="00033FDC">
          <w:rPr>
            <w:rStyle w:val="Hyperlink"/>
          </w:rPr>
          <w:t>Voorwaarden</w:t>
        </w:r>
      </w:hyperlink>
    </w:p>
    <w:p w14:paraId="66728230" w14:textId="126F310F" w:rsidR="00033FDC" w:rsidRDefault="00033FDC" w:rsidP="00033FDC"/>
    <w:p w14:paraId="51F957EF" w14:textId="77777777" w:rsidR="00033FDC" w:rsidRDefault="00033FDC" w:rsidP="00033FDC">
      <w:pPr>
        <w:pStyle w:val="Tussenkop"/>
      </w:pPr>
      <w:bookmarkStart w:id="2" w:name="_Toc218590890"/>
      <w:r>
        <w:t>De implementatiewijzer</w:t>
      </w:r>
      <w:bookmarkEnd w:id="2"/>
    </w:p>
    <w:p w14:paraId="65AF4643" w14:textId="77777777" w:rsidR="00033FDC" w:rsidRDefault="00033FDC" w:rsidP="00033FDC">
      <w:r>
        <w:t>Dit document beschrijft de technische implementatie van een zorgtoepassing, binnen het Twiin Afsprakenstelsel.</w:t>
      </w:r>
    </w:p>
    <w:p w14:paraId="10275B66" w14:textId="77777777" w:rsidR="00033FDC" w:rsidRDefault="00033FDC" w:rsidP="00033FDC">
      <w:r>
        <w:t>Het doel is om een praktische en toetsbare beschrijving te geven van:</w:t>
      </w:r>
    </w:p>
    <w:p w14:paraId="50EA107A" w14:textId="2ED0C7B3" w:rsidR="00033FDC" w:rsidRDefault="00033FDC" w:rsidP="00033FDC">
      <w:pPr>
        <w:pStyle w:val="Lijstalinea"/>
        <w:numPr>
          <w:ilvl w:val="0"/>
          <w:numId w:val="2"/>
        </w:numPr>
      </w:pPr>
      <w:r>
        <w:t>de functionele use-cases die met deze zorgtoepassing worden ondersteund;</w:t>
      </w:r>
    </w:p>
    <w:p w14:paraId="3E86E98B" w14:textId="1A89E523" w:rsidR="00033FDC" w:rsidRDefault="00033FDC" w:rsidP="00033FDC">
      <w:pPr>
        <w:pStyle w:val="Lijstalinea"/>
        <w:numPr>
          <w:ilvl w:val="0"/>
          <w:numId w:val="2"/>
        </w:numPr>
      </w:pPr>
      <w:r>
        <w:t>de communicatiepatronen en transacties die worden gebruikt;</w:t>
      </w:r>
    </w:p>
    <w:p w14:paraId="58BA4F70" w14:textId="372831A7" w:rsidR="00033FDC" w:rsidRDefault="00033FDC" w:rsidP="00033FDC">
      <w:pPr>
        <w:pStyle w:val="Lijstalinea"/>
        <w:numPr>
          <w:ilvl w:val="0"/>
          <w:numId w:val="2"/>
        </w:numPr>
      </w:pPr>
      <w:r>
        <w:t>de technische specificaties en uitwisselprotocollen;</w:t>
      </w:r>
    </w:p>
    <w:p w14:paraId="7E8662A3" w14:textId="1C05A784" w:rsidR="00033FDC" w:rsidRDefault="00033FDC" w:rsidP="00033FDC">
      <w:pPr>
        <w:pStyle w:val="Lijstalinea"/>
        <w:numPr>
          <w:ilvl w:val="0"/>
          <w:numId w:val="2"/>
        </w:numPr>
      </w:pPr>
      <w:r>
        <w:t>de infrastructuurcomponenten waarop de implementatie steunt (zoals GtK, autorisatievoorzieningen, adressering, lokalisatie).</w:t>
      </w:r>
    </w:p>
    <w:p w14:paraId="2144054E" w14:textId="77777777" w:rsidR="00033FDC" w:rsidRDefault="00033FDC" w:rsidP="00033FDC"/>
    <w:p w14:paraId="0482F716" w14:textId="1B5EDCA9" w:rsidR="00033FDC" w:rsidRDefault="00033FDC" w:rsidP="00033FDC">
      <w:r w:rsidRPr="00033FDC">
        <w:rPr>
          <w:b/>
          <w:bCs/>
        </w:rPr>
        <w:t>Volume 0</w:t>
      </w:r>
      <w:r>
        <w:t xml:space="preserve"> bevat de communicatiepatronen</w:t>
      </w:r>
    </w:p>
    <w:p w14:paraId="2F4DC1D0" w14:textId="77777777" w:rsidR="00033FDC" w:rsidRDefault="00033FDC" w:rsidP="00033FDC">
      <w:r w:rsidRPr="00033FDC">
        <w:rPr>
          <w:b/>
          <w:bCs/>
        </w:rPr>
        <w:t>Volume 1</w:t>
      </w:r>
      <w:r>
        <w:t xml:space="preserve"> hierin staan de technische afspraken die binnen het Twiin Afsprakenstelsel zijn opgenomen</w:t>
      </w:r>
    </w:p>
    <w:p w14:paraId="55111297" w14:textId="77777777" w:rsidR="00033FDC" w:rsidRDefault="00033FDC" w:rsidP="00033FDC">
      <w:r w:rsidRPr="00033FDC">
        <w:rPr>
          <w:b/>
          <w:bCs/>
        </w:rPr>
        <w:t>Volume 2a en 2b</w:t>
      </w:r>
      <w:r>
        <w:t xml:space="preserve"> geven een technische beschrijving van de transacties en communicatieflows.</w:t>
      </w:r>
    </w:p>
    <w:p w14:paraId="4A9592BF" w14:textId="77777777" w:rsidR="00033FDC" w:rsidRDefault="00033FDC" w:rsidP="00033FDC">
      <w:r w:rsidRPr="00033FDC">
        <w:rPr>
          <w:b/>
          <w:bCs/>
        </w:rPr>
        <w:t>Volume 3</w:t>
      </w:r>
      <w:r>
        <w:t xml:space="preserve"> bevat aanvullende content zoals metadatasets, waardelijsten en autorisatieregels.</w:t>
      </w:r>
    </w:p>
    <w:p w14:paraId="0A816351" w14:textId="77777777" w:rsidR="00033FDC" w:rsidRDefault="00033FDC" w:rsidP="00033FDC"/>
    <w:p w14:paraId="107E53D1" w14:textId="672B7DAE" w:rsidR="00033FDC" w:rsidRDefault="00033FDC" w:rsidP="00033FDC">
      <w:r>
        <w:t>Hiernaast dient er per zorgtoepassing een Programma van Eisen (PvE) beschikbaar gesteld te worden. Het PvE bevat de eisen die van toepassing zijn op deze specifieke toepassing en ondersteunt bij kwalificatie, validatie en ketentesten.</w:t>
      </w:r>
    </w:p>
    <w:p w14:paraId="596244D4" w14:textId="77777777" w:rsidR="00033FDC" w:rsidRDefault="00033FDC" w:rsidP="00033FDC"/>
    <w:p w14:paraId="29F752EE" w14:textId="77777777" w:rsidR="00033FDC" w:rsidRDefault="00033FDC" w:rsidP="00033FDC">
      <w:pPr>
        <w:pStyle w:val="Tussenkop"/>
      </w:pPr>
      <w:bookmarkStart w:id="3" w:name="_Toc218590891"/>
      <w:r>
        <w:t>Instructie voor het invullen van dit sjabloon</w:t>
      </w:r>
      <w:bookmarkEnd w:id="3"/>
    </w:p>
    <w:p w14:paraId="2E17E98B" w14:textId="77777777" w:rsidR="00033FDC" w:rsidRDefault="00033FDC" w:rsidP="00033FDC">
      <w:pPr>
        <w:pStyle w:val="Lijstalinea"/>
        <w:numPr>
          <w:ilvl w:val="0"/>
          <w:numId w:val="2"/>
        </w:numPr>
      </w:pPr>
      <w:r>
        <w:t>In dit document zijn diverse velden en tabellen grijs gearceerd. Op die plekken dien je voor jouw organisatie de betreffende informatie in te vullen.</w:t>
      </w:r>
    </w:p>
    <w:p w14:paraId="728A4214" w14:textId="02DE8819" w:rsidR="00033FDC" w:rsidRDefault="00033FDC" w:rsidP="00033FDC">
      <w:pPr>
        <w:pStyle w:val="Lijstalinea"/>
        <w:numPr>
          <w:ilvl w:val="0"/>
          <w:numId w:val="2"/>
        </w:numPr>
      </w:pPr>
      <w:r>
        <w:lastRenderedPageBreak/>
        <w:t xml:space="preserve">Wanneer een grafiek of afbeelding gevraagd wordt, kan deze worden toegevoegd door op het in te vullen veld te klikken. </w:t>
      </w:r>
    </w:p>
    <w:p w14:paraId="3D15E7DC" w14:textId="77777777" w:rsidR="00033FDC" w:rsidRDefault="00033FDC" w:rsidP="00033FDC"/>
    <w:p w14:paraId="0C6CC0A9" w14:textId="483684AD" w:rsidR="00033FDC" w:rsidRDefault="00033FDC" w:rsidP="00033FDC">
      <w:r>
        <w:t>Vanuit Twiin wensen we je veel lees- en ontwikkelplezier.</w:t>
      </w:r>
    </w:p>
    <w:p w14:paraId="6E8CC2ED" w14:textId="77777777" w:rsidR="00033FDC" w:rsidRDefault="00033FDC">
      <w:r>
        <w:br w:type="page"/>
      </w:r>
    </w:p>
    <w:p w14:paraId="4327CFC9" w14:textId="77777777" w:rsidR="00033FDC" w:rsidRDefault="00033FDC" w:rsidP="00033FDC">
      <w:pPr>
        <w:pStyle w:val="Heading"/>
      </w:pPr>
      <w:bookmarkStart w:id="4" w:name="_Toc218590892"/>
      <w:r>
        <w:lastRenderedPageBreak/>
        <w:t>Zx.1 | Volume 0 - Functioneel Overzicht</w:t>
      </w:r>
      <w:bookmarkEnd w:id="4"/>
      <w:r>
        <w:t xml:space="preserve"> </w:t>
      </w:r>
    </w:p>
    <w:p w14:paraId="23079510" w14:textId="77777777" w:rsidR="00033FDC" w:rsidRPr="00033FDC" w:rsidRDefault="00033FDC" w:rsidP="00033FDC"/>
    <w:p w14:paraId="695B3B4B" w14:textId="165DAECC" w:rsidR="00033FDC" w:rsidRDefault="00033FDC" w:rsidP="00033FDC">
      <w:pPr>
        <w:pStyle w:val="Tussenkop"/>
      </w:pPr>
      <w:bookmarkStart w:id="5" w:name="_Toc218590893"/>
      <w:r>
        <w:t>Inleiding</w:t>
      </w:r>
      <w:bookmarkEnd w:id="5"/>
    </w:p>
    <w:p w14:paraId="6BFE8DF3" w14:textId="4D725031" w:rsidR="00033FDC" w:rsidRDefault="00033FDC" w:rsidP="00033FDC">
      <w:r>
        <w:t>Dit volume beschrijft de functionele kaders van een zorgtoepassing binnen het Twiin Afsprakenstelsel en bevat:</w:t>
      </w:r>
    </w:p>
    <w:p w14:paraId="1F989E16" w14:textId="74EE4F31" w:rsidR="00033FDC" w:rsidRDefault="00033FDC" w:rsidP="00033FDC">
      <w:pPr>
        <w:pStyle w:val="Lijstalinea"/>
        <w:numPr>
          <w:ilvl w:val="0"/>
          <w:numId w:val="3"/>
        </w:numPr>
      </w:pPr>
      <w:r>
        <w:t>een beschrijving van de functionele use-cases die horen bij de zorgtoepassing;</w:t>
      </w:r>
    </w:p>
    <w:p w14:paraId="3CF580BE" w14:textId="7560F678" w:rsidR="00033FDC" w:rsidRDefault="00033FDC" w:rsidP="00033FDC">
      <w:pPr>
        <w:pStyle w:val="Lijstalinea"/>
        <w:numPr>
          <w:ilvl w:val="0"/>
          <w:numId w:val="3"/>
        </w:numPr>
      </w:pPr>
      <w:r>
        <w:t>een overzicht van de communicatie- en uitwisselpatronen die worden toegepast;</w:t>
      </w:r>
    </w:p>
    <w:p w14:paraId="3158CF31" w14:textId="23DC5A8C" w:rsidR="00033FDC" w:rsidRDefault="00033FDC" w:rsidP="00033FDC">
      <w:pPr>
        <w:pStyle w:val="Lijstalinea"/>
        <w:numPr>
          <w:ilvl w:val="0"/>
          <w:numId w:val="3"/>
        </w:numPr>
      </w:pPr>
      <w:r>
        <w:t>een beschrijving van het vertrouwensmodel en de voorwaarden voor deze toepassing;</w:t>
      </w:r>
    </w:p>
    <w:p w14:paraId="3711604B" w14:textId="578A7790" w:rsidR="00033FDC" w:rsidRDefault="00033FDC" w:rsidP="00033FDC">
      <w:pPr>
        <w:pStyle w:val="Lijstalinea"/>
        <w:numPr>
          <w:ilvl w:val="0"/>
          <w:numId w:val="3"/>
        </w:numPr>
      </w:pPr>
      <w:r>
        <w:t>een beschrijving of verwijzing naar eisen vanuit relevante organisaties, programma’s en/of informatiestandaarden.</w:t>
      </w:r>
    </w:p>
    <w:p w14:paraId="557E886A" w14:textId="77777777" w:rsidR="00033FDC" w:rsidRDefault="00033FDC" w:rsidP="00033FDC"/>
    <w:p w14:paraId="30A800C1" w14:textId="182B7043" w:rsidR="00033FDC" w:rsidRDefault="00033FDC" w:rsidP="00033FDC">
      <w:r>
        <w:t xml:space="preserve">De bijbehorende </w:t>
      </w:r>
      <w:r w:rsidRPr="00033FDC">
        <w:rPr>
          <w:b/>
          <w:bCs/>
        </w:rPr>
        <w:t>technische transacties</w:t>
      </w:r>
      <w:r>
        <w:t xml:space="preserve"> worden uitgewerkt in </w:t>
      </w:r>
      <w:r w:rsidRPr="00033FDC">
        <w:rPr>
          <w:b/>
          <w:bCs/>
        </w:rPr>
        <w:t>Volume 2</w:t>
      </w:r>
      <w:r>
        <w:t>.</w:t>
      </w:r>
    </w:p>
    <w:p w14:paraId="3CBFEA28" w14:textId="77777777" w:rsidR="00033FDC" w:rsidRDefault="00033FDC" w:rsidP="00033FDC"/>
    <w:p w14:paraId="3831A7FB" w14:textId="72442EAF" w:rsidR="00033FDC" w:rsidRDefault="00033FDC" w:rsidP="00033FDC">
      <w:pPr>
        <w:pStyle w:val="Tussenkop"/>
      </w:pPr>
      <w:bookmarkStart w:id="6" w:name="_Toc218590894"/>
      <w:r>
        <w:t>Versie informatie</w:t>
      </w:r>
      <w:bookmarkEnd w:id="6"/>
    </w:p>
    <w:sdt>
      <w:sdtPr>
        <w:rPr>
          <w:b/>
          <w:bCs/>
        </w:rPr>
        <w:alias w:val="Versie informatie"/>
        <w:tag w:val="Versie informatie"/>
        <w:id w:val="-1171019966"/>
        <w:placeholder>
          <w:docPart w:val="DefaultPlaceholder_-1854013440"/>
        </w:placeholder>
      </w:sdtPr>
      <w:sdtEndPr>
        <w:rPr>
          <w:b w:val="0"/>
          <w:bCs w:val="0"/>
        </w:rPr>
      </w:sdtEndPr>
      <w:sdtContent>
        <w:tbl>
          <w:tblPr>
            <w:tblStyle w:val="Tabelraster"/>
            <w:tblW w:w="8783" w:type="dxa"/>
            <w:shd w:val="clear" w:color="auto" w:fill="F2F2F2" w:themeFill="background1" w:themeFillShade="F2"/>
            <w:tblLook w:val="04A0" w:firstRow="1" w:lastRow="0" w:firstColumn="1" w:lastColumn="0" w:noHBand="0" w:noVBand="1"/>
          </w:tblPr>
          <w:tblGrid>
            <w:gridCol w:w="2535"/>
            <w:gridCol w:w="4919"/>
            <w:gridCol w:w="1329"/>
          </w:tblGrid>
          <w:tr w:rsidR="008E3163" w:rsidRPr="008E3163" w14:paraId="77E3ED4E" w14:textId="77777777" w:rsidTr="000D57AD">
            <w:tc>
              <w:tcPr>
                <w:tcW w:w="2535" w:type="dxa"/>
                <w:shd w:val="clear" w:color="auto" w:fill="F2F2F2" w:themeFill="background1" w:themeFillShade="F2"/>
              </w:tcPr>
              <w:p w14:paraId="4506039E" w14:textId="4B036A85" w:rsidR="008E3163" w:rsidRPr="008E3163" w:rsidRDefault="008E3163" w:rsidP="00033FDC">
                <w:pPr>
                  <w:rPr>
                    <w:b/>
                    <w:bCs/>
                  </w:rPr>
                </w:pPr>
                <w:r w:rsidRPr="008E3163">
                  <w:rPr>
                    <w:b/>
                    <w:bCs/>
                  </w:rPr>
                  <w:t>Versie Zorgtoepassing</w:t>
                </w:r>
              </w:p>
            </w:tc>
            <w:tc>
              <w:tcPr>
                <w:tcW w:w="4919" w:type="dxa"/>
                <w:shd w:val="clear" w:color="auto" w:fill="F2F2F2" w:themeFill="background1" w:themeFillShade="F2"/>
              </w:tcPr>
              <w:p w14:paraId="12C5B060" w14:textId="397F81F8" w:rsidR="008E3163" w:rsidRPr="008E3163" w:rsidRDefault="008E3163" w:rsidP="00033FDC">
                <w:pPr>
                  <w:rPr>
                    <w:b/>
                    <w:bCs/>
                  </w:rPr>
                </w:pPr>
                <w:r w:rsidRPr="008E3163">
                  <w:rPr>
                    <w:b/>
                    <w:bCs/>
                  </w:rPr>
                  <w:t>Compatibel met Twiin Afsprakenstelsel release</w:t>
                </w:r>
              </w:p>
            </w:tc>
            <w:tc>
              <w:tcPr>
                <w:tcW w:w="1329" w:type="dxa"/>
                <w:shd w:val="clear" w:color="auto" w:fill="F2F2F2" w:themeFill="background1" w:themeFillShade="F2"/>
              </w:tcPr>
              <w:p w14:paraId="450BFC89" w14:textId="77B9C716" w:rsidR="008E3163" w:rsidRPr="008E3163" w:rsidRDefault="008E3163" w:rsidP="00033FDC">
                <w:pPr>
                  <w:rPr>
                    <w:b/>
                    <w:bCs/>
                  </w:rPr>
                </w:pPr>
                <w:r w:rsidRPr="008E3163">
                  <w:rPr>
                    <w:b/>
                    <w:bCs/>
                  </w:rPr>
                  <w:t>Wijzingen</w:t>
                </w:r>
              </w:p>
            </w:tc>
          </w:tr>
          <w:tr w:rsidR="008E3163" w14:paraId="198F653C" w14:textId="77777777" w:rsidTr="000D57AD">
            <w:tc>
              <w:tcPr>
                <w:tcW w:w="2535" w:type="dxa"/>
                <w:shd w:val="clear" w:color="auto" w:fill="F2F2F2" w:themeFill="background1" w:themeFillShade="F2"/>
              </w:tcPr>
              <w:p w14:paraId="7E13CBDC" w14:textId="77777777" w:rsidR="008E3163" w:rsidRDefault="008E3163" w:rsidP="00033FDC"/>
            </w:tc>
            <w:tc>
              <w:tcPr>
                <w:tcW w:w="4919" w:type="dxa"/>
                <w:shd w:val="clear" w:color="auto" w:fill="F2F2F2" w:themeFill="background1" w:themeFillShade="F2"/>
              </w:tcPr>
              <w:p w14:paraId="5880A0F2" w14:textId="3D7938C2" w:rsidR="008E3163" w:rsidRDefault="008E3163" w:rsidP="00033FDC"/>
            </w:tc>
            <w:tc>
              <w:tcPr>
                <w:tcW w:w="1329" w:type="dxa"/>
                <w:shd w:val="clear" w:color="auto" w:fill="F2F2F2" w:themeFill="background1" w:themeFillShade="F2"/>
              </w:tcPr>
              <w:p w14:paraId="59AB3EA7" w14:textId="77777777" w:rsidR="008E3163" w:rsidRDefault="008E3163" w:rsidP="00033FDC"/>
            </w:tc>
          </w:tr>
          <w:tr w:rsidR="008E3163" w14:paraId="0136FFA3" w14:textId="77777777" w:rsidTr="000D57AD">
            <w:tc>
              <w:tcPr>
                <w:tcW w:w="2535" w:type="dxa"/>
                <w:shd w:val="clear" w:color="auto" w:fill="F2F2F2" w:themeFill="background1" w:themeFillShade="F2"/>
              </w:tcPr>
              <w:p w14:paraId="2D2B7D19" w14:textId="77777777" w:rsidR="008E3163" w:rsidRDefault="008E3163" w:rsidP="00033FDC"/>
            </w:tc>
            <w:tc>
              <w:tcPr>
                <w:tcW w:w="4919" w:type="dxa"/>
                <w:shd w:val="clear" w:color="auto" w:fill="F2F2F2" w:themeFill="background1" w:themeFillShade="F2"/>
              </w:tcPr>
              <w:p w14:paraId="786AFACD" w14:textId="77777777" w:rsidR="008E3163" w:rsidRDefault="008E3163" w:rsidP="00033FDC"/>
            </w:tc>
            <w:tc>
              <w:tcPr>
                <w:tcW w:w="1329" w:type="dxa"/>
                <w:shd w:val="clear" w:color="auto" w:fill="F2F2F2" w:themeFill="background1" w:themeFillShade="F2"/>
              </w:tcPr>
              <w:p w14:paraId="3B2478B1" w14:textId="77777777" w:rsidR="008E3163" w:rsidRDefault="008E3163" w:rsidP="00033FDC"/>
            </w:tc>
          </w:tr>
          <w:tr w:rsidR="008E3163" w14:paraId="4B174D33" w14:textId="77777777" w:rsidTr="000D57AD">
            <w:tc>
              <w:tcPr>
                <w:tcW w:w="2535" w:type="dxa"/>
                <w:shd w:val="clear" w:color="auto" w:fill="F2F2F2" w:themeFill="background1" w:themeFillShade="F2"/>
              </w:tcPr>
              <w:p w14:paraId="35F9C1D1" w14:textId="77777777" w:rsidR="008E3163" w:rsidRDefault="008E3163" w:rsidP="00033FDC"/>
            </w:tc>
            <w:tc>
              <w:tcPr>
                <w:tcW w:w="4919" w:type="dxa"/>
                <w:shd w:val="clear" w:color="auto" w:fill="F2F2F2" w:themeFill="background1" w:themeFillShade="F2"/>
              </w:tcPr>
              <w:p w14:paraId="498D5235" w14:textId="77777777" w:rsidR="008E3163" w:rsidRDefault="008E3163" w:rsidP="00033FDC"/>
            </w:tc>
            <w:tc>
              <w:tcPr>
                <w:tcW w:w="1329" w:type="dxa"/>
                <w:shd w:val="clear" w:color="auto" w:fill="F2F2F2" w:themeFill="background1" w:themeFillShade="F2"/>
              </w:tcPr>
              <w:p w14:paraId="4D97940B" w14:textId="77777777" w:rsidR="008E3163" w:rsidRDefault="008E3163" w:rsidP="00033FDC"/>
            </w:tc>
          </w:tr>
          <w:tr w:rsidR="008E3163" w14:paraId="7CE6F388" w14:textId="77777777" w:rsidTr="000D57AD">
            <w:tc>
              <w:tcPr>
                <w:tcW w:w="2535" w:type="dxa"/>
                <w:shd w:val="clear" w:color="auto" w:fill="F2F2F2" w:themeFill="background1" w:themeFillShade="F2"/>
              </w:tcPr>
              <w:p w14:paraId="57F98A3F" w14:textId="77777777" w:rsidR="008E3163" w:rsidRDefault="008E3163" w:rsidP="00033FDC"/>
            </w:tc>
            <w:tc>
              <w:tcPr>
                <w:tcW w:w="4919" w:type="dxa"/>
                <w:shd w:val="clear" w:color="auto" w:fill="F2F2F2" w:themeFill="background1" w:themeFillShade="F2"/>
              </w:tcPr>
              <w:p w14:paraId="1B39823C" w14:textId="77777777" w:rsidR="008E3163" w:rsidRDefault="008E3163" w:rsidP="00033FDC"/>
            </w:tc>
            <w:tc>
              <w:tcPr>
                <w:tcW w:w="1329" w:type="dxa"/>
                <w:shd w:val="clear" w:color="auto" w:fill="F2F2F2" w:themeFill="background1" w:themeFillShade="F2"/>
              </w:tcPr>
              <w:p w14:paraId="0845E821" w14:textId="77777777" w:rsidR="008E3163" w:rsidRDefault="008E3163" w:rsidP="00033FDC"/>
            </w:tc>
          </w:tr>
          <w:tr w:rsidR="008E3163" w14:paraId="1BF19CA2" w14:textId="77777777" w:rsidTr="000D57AD">
            <w:tc>
              <w:tcPr>
                <w:tcW w:w="2535" w:type="dxa"/>
                <w:shd w:val="clear" w:color="auto" w:fill="F2F2F2" w:themeFill="background1" w:themeFillShade="F2"/>
              </w:tcPr>
              <w:p w14:paraId="4319956D" w14:textId="77777777" w:rsidR="008E3163" w:rsidRDefault="008E3163" w:rsidP="00033FDC"/>
            </w:tc>
            <w:tc>
              <w:tcPr>
                <w:tcW w:w="4919" w:type="dxa"/>
                <w:shd w:val="clear" w:color="auto" w:fill="F2F2F2" w:themeFill="background1" w:themeFillShade="F2"/>
              </w:tcPr>
              <w:p w14:paraId="47865B87" w14:textId="77777777" w:rsidR="008E3163" w:rsidRDefault="008E3163" w:rsidP="00033FDC"/>
            </w:tc>
            <w:tc>
              <w:tcPr>
                <w:tcW w:w="1329" w:type="dxa"/>
                <w:shd w:val="clear" w:color="auto" w:fill="F2F2F2" w:themeFill="background1" w:themeFillShade="F2"/>
              </w:tcPr>
              <w:p w14:paraId="08721739" w14:textId="77777777" w:rsidR="008E3163" w:rsidRDefault="008E3163" w:rsidP="00033FDC"/>
            </w:tc>
          </w:tr>
          <w:tr w:rsidR="008E3163" w14:paraId="4A842714" w14:textId="77777777" w:rsidTr="000D57AD">
            <w:tc>
              <w:tcPr>
                <w:tcW w:w="2535" w:type="dxa"/>
                <w:shd w:val="clear" w:color="auto" w:fill="F2F2F2" w:themeFill="background1" w:themeFillShade="F2"/>
              </w:tcPr>
              <w:p w14:paraId="34AE27BB" w14:textId="77777777" w:rsidR="008E3163" w:rsidRDefault="008E3163" w:rsidP="00033FDC"/>
            </w:tc>
            <w:tc>
              <w:tcPr>
                <w:tcW w:w="4919" w:type="dxa"/>
                <w:shd w:val="clear" w:color="auto" w:fill="F2F2F2" w:themeFill="background1" w:themeFillShade="F2"/>
              </w:tcPr>
              <w:p w14:paraId="1836FB31" w14:textId="77777777" w:rsidR="008E3163" w:rsidRDefault="008E3163" w:rsidP="00033FDC"/>
            </w:tc>
            <w:tc>
              <w:tcPr>
                <w:tcW w:w="1329" w:type="dxa"/>
                <w:shd w:val="clear" w:color="auto" w:fill="F2F2F2" w:themeFill="background1" w:themeFillShade="F2"/>
              </w:tcPr>
              <w:p w14:paraId="104F3A81" w14:textId="5A67610F" w:rsidR="008E3163" w:rsidRDefault="009C6D95" w:rsidP="00033FDC"/>
            </w:tc>
          </w:tr>
        </w:tbl>
      </w:sdtContent>
    </w:sdt>
    <w:p w14:paraId="71015EA6" w14:textId="77777777" w:rsidR="00033FDC" w:rsidRDefault="00033FDC" w:rsidP="00033FDC"/>
    <w:p w14:paraId="6A61500A" w14:textId="77777777" w:rsidR="00033FDC" w:rsidRDefault="00033FDC" w:rsidP="00033FDC"/>
    <w:p w14:paraId="5C990575" w14:textId="77777777" w:rsidR="00033FDC" w:rsidRDefault="00033FDC" w:rsidP="008E3163">
      <w:pPr>
        <w:pStyle w:val="Tussenkop"/>
      </w:pPr>
      <w:bookmarkStart w:id="7" w:name="_Toc218590895"/>
      <w:r>
        <w:t>Functionele use cases</w:t>
      </w:r>
      <w:bookmarkEnd w:id="7"/>
    </w:p>
    <w:p w14:paraId="75733CC8" w14:textId="77777777" w:rsidR="00033FDC" w:rsidRDefault="00033FDC" w:rsidP="00033FDC">
      <w:r>
        <w:t xml:space="preserve">Binnen zorgprocessen ontstaan verschillende situaties waarin gegevensuitwisseling noodzakelijk is. Voor het functioneel ontwerp van een zorgtoepassing kunnen één of meerdere scenario’s </w:t>
      </w:r>
    </w:p>
    <w:p w14:paraId="60EFB858" w14:textId="77777777" w:rsidR="00033FDC" w:rsidRDefault="00033FDC" w:rsidP="00033FDC"/>
    <w:p w14:paraId="677FF330" w14:textId="77777777" w:rsidR="00033FDC" w:rsidRDefault="00033FDC" w:rsidP="00033FDC">
      <w:r>
        <w:t>Voorbeelden van veelvoorkomende processen:</w:t>
      </w:r>
    </w:p>
    <w:p w14:paraId="32A175DE" w14:textId="43CC1819" w:rsidR="00033FDC" w:rsidRDefault="00033FDC" w:rsidP="008E3163">
      <w:pPr>
        <w:pStyle w:val="Lijstalinea"/>
        <w:numPr>
          <w:ilvl w:val="0"/>
          <w:numId w:val="4"/>
        </w:numPr>
      </w:pPr>
      <w:r>
        <w:t>Verwijzing / overdracht</w:t>
      </w:r>
    </w:p>
    <w:p w14:paraId="7733A208" w14:textId="07C53E58" w:rsidR="00033FDC" w:rsidRDefault="00033FDC" w:rsidP="008E3163">
      <w:pPr>
        <w:pStyle w:val="Lijstalinea"/>
        <w:numPr>
          <w:ilvl w:val="0"/>
          <w:numId w:val="4"/>
        </w:numPr>
      </w:pPr>
      <w:r>
        <w:t>Consult / advies</w:t>
      </w:r>
    </w:p>
    <w:p w14:paraId="12DC0BB0" w14:textId="34F55F7B" w:rsidR="00033FDC" w:rsidRDefault="00033FDC" w:rsidP="008E3163">
      <w:pPr>
        <w:pStyle w:val="Lijstalinea"/>
        <w:numPr>
          <w:ilvl w:val="0"/>
          <w:numId w:val="4"/>
        </w:numPr>
      </w:pPr>
      <w:r>
        <w:t>Ketenzorg / netwerkzorg</w:t>
      </w:r>
    </w:p>
    <w:p w14:paraId="1EB91F4E" w14:textId="445CBD49" w:rsidR="00033FDC" w:rsidRDefault="00033FDC" w:rsidP="008E3163">
      <w:pPr>
        <w:pStyle w:val="Lijstalinea"/>
        <w:numPr>
          <w:ilvl w:val="0"/>
          <w:numId w:val="4"/>
        </w:numPr>
      </w:pPr>
      <w:r>
        <w:t>Ad hoc dossier opvragen</w:t>
      </w:r>
    </w:p>
    <w:p w14:paraId="3EF2A7F0" w14:textId="34D67DED" w:rsidR="00033FDC" w:rsidRDefault="00033FDC" w:rsidP="008E3163">
      <w:pPr>
        <w:pStyle w:val="Lijstalinea"/>
        <w:numPr>
          <w:ilvl w:val="0"/>
          <w:numId w:val="4"/>
        </w:numPr>
      </w:pPr>
      <w:r>
        <w:t>Uitbesteed onderzoek / behandeling</w:t>
      </w:r>
    </w:p>
    <w:p w14:paraId="00D34509" w14:textId="77777777" w:rsidR="008E3163" w:rsidRDefault="008E3163" w:rsidP="00033FDC"/>
    <w:p w14:paraId="7E21694A" w14:textId="0F606A1B" w:rsidR="00033FDC" w:rsidRDefault="00033FDC" w:rsidP="00033FDC">
      <w:r>
        <w:t>Elke functionele use-case wordt uitgewerkt volgens onderstaand sjabloon:</w:t>
      </w:r>
    </w:p>
    <w:p w14:paraId="1F1D62BA" w14:textId="77777777" w:rsidR="008E3163" w:rsidRDefault="008E3163" w:rsidP="00033FDC"/>
    <w:p w14:paraId="62D14A8B" w14:textId="440C18BA" w:rsidR="00033FDC" w:rsidRPr="008E3163" w:rsidRDefault="00033FDC" w:rsidP="00033FDC">
      <w:pPr>
        <w:rPr>
          <w:b/>
          <w:bCs/>
        </w:rPr>
      </w:pPr>
      <w:r w:rsidRPr="008E3163">
        <w:rPr>
          <w:b/>
          <w:bCs/>
        </w:rPr>
        <w:t>Naam use-case</w:t>
      </w:r>
    </w:p>
    <w:p w14:paraId="1225B0B5" w14:textId="77777777" w:rsidR="00033FDC" w:rsidRDefault="00033FDC" w:rsidP="00033FDC">
      <w:r>
        <w:t>Korte functionele omschrijving van de situatie en het doel van de gegevensuitwisseling.</w:t>
      </w:r>
    </w:p>
    <w:sdt>
      <w:sdtPr>
        <w:alias w:val="Naam use-case"/>
        <w:tag w:val="Naam use-case"/>
        <w:id w:val="-1533573605"/>
        <w:placeholder>
          <w:docPart w:val="DefaultPlaceholder_-1854013440"/>
        </w:placeholder>
      </w:sdtPr>
      <w:sdtEndPr/>
      <w:sdtContent>
        <w:p w14:paraId="4AF8CD0B" w14:textId="799B34F7" w:rsidR="00033FDC" w:rsidRDefault="00033FDC" w:rsidP="00FD1559">
          <w:pPr>
            <w:shd w:val="clear" w:color="auto" w:fill="F2F2F2" w:themeFill="background1" w:themeFillShade="F2"/>
          </w:pPr>
          <w:r w:rsidRPr="00FD1559">
            <w:rPr>
              <w:shd w:val="clear" w:color="auto" w:fill="F2F2F2" w:themeFill="background1" w:themeFillShade="F2"/>
            </w:rPr>
            <w:t xml:space="preserve">                                    </w:t>
          </w:r>
        </w:p>
      </w:sdtContent>
    </w:sdt>
    <w:p w14:paraId="45DF0F2A" w14:textId="77777777" w:rsidR="00033FDC" w:rsidRDefault="00033FDC" w:rsidP="00033FDC"/>
    <w:p w14:paraId="195594E1" w14:textId="77777777" w:rsidR="00033FDC" w:rsidRPr="008E3163" w:rsidRDefault="00033FDC" w:rsidP="00033FDC">
      <w:pPr>
        <w:rPr>
          <w:b/>
          <w:bCs/>
        </w:rPr>
      </w:pPr>
      <w:r w:rsidRPr="008E3163">
        <w:rPr>
          <w:b/>
          <w:bCs/>
        </w:rPr>
        <w:t>Type zorg</w:t>
      </w:r>
    </w:p>
    <w:p w14:paraId="033D2E52" w14:textId="77777777" w:rsidR="00033FDC" w:rsidRDefault="00033FDC" w:rsidP="00033FDC">
      <w:r>
        <w:t>Bijvoorbeeld: Geplande zorg/ongeplande zorg</w:t>
      </w:r>
    </w:p>
    <w:sdt>
      <w:sdtPr>
        <w:alias w:val="Tyoe zorg"/>
        <w:tag w:val="Tyoe zorg"/>
        <w:id w:val="405278299"/>
        <w:placeholder>
          <w:docPart w:val="DefaultPlaceholder_-1854013440"/>
        </w:placeholder>
      </w:sdtPr>
      <w:sdtEndPr/>
      <w:sdtContent>
        <w:p w14:paraId="5D26A434" w14:textId="72E3111D" w:rsidR="00033FDC" w:rsidRDefault="00033FDC" w:rsidP="00FD1559">
          <w:pPr>
            <w:shd w:val="clear" w:color="auto" w:fill="F2F2F2" w:themeFill="background1" w:themeFillShade="F2"/>
          </w:pPr>
          <w:r w:rsidRPr="00FD1559">
            <w:rPr>
              <w:shd w:val="clear" w:color="auto" w:fill="F2F2F2" w:themeFill="background1" w:themeFillShade="F2"/>
            </w:rPr>
            <w:t xml:space="preserve">                                    </w:t>
          </w:r>
        </w:p>
      </w:sdtContent>
    </w:sdt>
    <w:p w14:paraId="2E764360" w14:textId="77777777" w:rsidR="00033FDC" w:rsidRDefault="00033FDC" w:rsidP="00033FDC"/>
    <w:p w14:paraId="0A03743F" w14:textId="77777777" w:rsidR="00033FDC" w:rsidRPr="008E3163" w:rsidRDefault="00033FDC" w:rsidP="00033FDC">
      <w:pPr>
        <w:rPr>
          <w:b/>
          <w:bCs/>
        </w:rPr>
      </w:pPr>
      <w:r w:rsidRPr="008E3163">
        <w:rPr>
          <w:b/>
          <w:bCs/>
        </w:rPr>
        <w:t>Initiatief</w:t>
      </w:r>
    </w:p>
    <w:p w14:paraId="418F5B78" w14:textId="77777777" w:rsidR="00033FDC" w:rsidRDefault="00033FDC" w:rsidP="00033FDC">
      <w:r>
        <w:t>Wie start de gegevensuitwisseling: Verzender, ontvanger of beide?</w:t>
      </w:r>
    </w:p>
    <w:sdt>
      <w:sdtPr>
        <w:alias w:val="Initiatief"/>
        <w:tag w:val="Initiatief"/>
        <w:id w:val="-237630657"/>
        <w:placeholder>
          <w:docPart w:val="DefaultPlaceholder_-1854013440"/>
        </w:placeholder>
      </w:sdtPr>
      <w:sdtEndPr/>
      <w:sdtContent>
        <w:p w14:paraId="33B4E87B" w14:textId="1028665D" w:rsidR="00033FDC" w:rsidRDefault="00033FDC" w:rsidP="00FD1559">
          <w:pPr>
            <w:shd w:val="clear" w:color="auto" w:fill="F2F2F2" w:themeFill="background1" w:themeFillShade="F2"/>
          </w:pPr>
          <w:r w:rsidRPr="00FD1559">
            <w:rPr>
              <w:shd w:val="clear" w:color="auto" w:fill="F2F2F2" w:themeFill="background1" w:themeFillShade="F2"/>
            </w:rPr>
            <w:t xml:space="preserve">                                    </w:t>
          </w:r>
        </w:p>
      </w:sdtContent>
    </w:sdt>
    <w:p w14:paraId="3E478103" w14:textId="77777777" w:rsidR="00033FDC" w:rsidRDefault="00033FDC" w:rsidP="00033FDC"/>
    <w:p w14:paraId="582D311F" w14:textId="77777777" w:rsidR="00033FDC" w:rsidRPr="008E3163" w:rsidRDefault="00033FDC" w:rsidP="00033FDC">
      <w:pPr>
        <w:rPr>
          <w:b/>
          <w:bCs/>
        </w:rPr>
      </w:pPr>
      <w:r w:rsidRPr="008E3163">
        <w:rPr>
          <w:b/>
          <w:bCs/>
        </w:rPr>
        <w:t>Relevante informatie</w:t>
      </w:r>
    </w:p>
    <w:p w14:paraId="58C254B7" w14:textId="77777777" w:rsidR="00033FDC" w:rsidRDefault="00033FDC" w:rsidP="00033FDC">
      <w:r>
        <w:t xml:space="preserve">Welke gegevens zijn essentieel voor deze uitwisseling? Denk aan: </w:t>
      </w:r>
    </w:p>
    <w:p w14:paraId="3238E43F" w14:textId="45613FA1" w:rsidR="00033FDC" w:rsidRDefault="00033FDC" w:rsidP="008E3163">
      <w:pPr>
        <w:pStyle w:val="Lijstalinea"/>
        <w:numPr>
          <w:ilvl w:val="0"/>
          <w:numId w:val="5"/>
        </w:numPr>
      </w:pPr>
      <w:r>
        <w:t>Basisgegevens</w:t>
      </w:r>
    </w:p>
    <w:p w14:paraId="4B9910B7" w14:textId="3ED2D6F5" w:rsidR="00033FDC" w:rsidRDefault="00033FDC" w:rsidP="008E3163">
      <w:pPr>
        <w:pStyle w:val="Lijstalinea"/>
        <w:numPr>
          <w:ilvl w:val="0"/>
          <w:numId w:val="5"/>
        </w:numPr>
      </w:pPr>
      <w:r>
        <w:t>Orders/vraagstellingen</w:t>
      </w:r>
    </w:p>
    <w:p w14:paraId="4A230F6D" w14:textId="398D5C2E" w:rsidR="00033FDC" w:rsidRDefault="00033FDC" w:rsidP="008E3163">
      <w:pPr>
        <w:pStyle w:val="Lijstalinea"/>
        <w:numPr>
          <w:ilvl w:val="0"/>
          <w:numId w:val="5"/>
        </w:numPr>
      </w:pPr>
      <w:r>
        <w:t>Correspondentie</w:t>
      </w:r>
    </w:p>
    <w:p w14:paraId="3E13A55C" w14:textId="7F162F1E" w:rsidR="00033FDC" w:rsidRDefault="00033FDC" w:rsidP="008E3163">
      <w:pPr>
        <w:pStyle w:val="Lijstalinea"/>
        <w:numPr>
          <w:ilvl w:val="0"/>
          <w:numId w:val="5"/>
        </w:numPr>
      </w:pPr>
      <w:r>
        <w:lastRenderedPageBreak/>
        <w:t>Beelden, verslagen, metingen</w:t>
      </w:r>
    </w:p>
    <w:p w14:paraId="12BB8F52" w14:textId="111A8D02" w:rsidR="00033FDC" w:rsidRDefault="00033FDC" w:rsidP="008E3163">
      <w:pPr>
        <w:pStyle w:val="Lijstalinea"/>
        <w:numPr>
          <w:ilvl w:val="0"/>
          <w:numId w:val="5"/>
        </w:numPr>
      </w:pPr>
      <w:r>
        <w:t>Medicatiegegevens</w:t>
      </w:r>
    </w:p>
    <w:p w14:paraId="4075E88C" w14:textId="42A049FD" w:rsidR="00033FDC" w:rsidRDefault="00033FDC" w:rsidP="008E3163">
      <w:pPr>
        <w:pStyle w:val="Lijstalinea"/>
        <w:numPr>
          <w:ilvl w:val="0"/>
          <w:numId w:val="5"/>
        </w:numPr>
      </w:pPr>
      <w:r>
        <w:t>Structuur: Gestructureerd (bijv. ZIBs), ongestructureerd (bijv. PDF)</w:t>
      </w:r>
    </w:p>
    <w:sdt>
      <w:sdtPr>
        <w:alias w:val="Relevante informatie"/>
        <w:tag w:val="Relevante informatie"/>
        <w:id w:val="1309674670"/>
        <w:placeholder>
          <w:docPart w:val="DefaultPlaceholder_-1854013440"/>
        </w:placeholder>
      </w:sdtPr>
      <w:sdtEndPr/>
      <w:sdtContent>
        <w:p w14:paraId="06671FB3" w14:textId="4F7DC556" w:rsidR="00033FDC" w:rsidRDefault="00033FDC" w:rsidP="00FD1559">
          <w:pPr>
            <w:shd w:val="clear" w:color="auto" w:fill="F2F2F2" w:themeFill="background1" w:themeFillShade="F2"/>
          </w:pPr>
          <w:r>
            <w:t xml:space="preserve">                                    </w:t>
          </w:r>
        </w:p>
      </w:sdtContent>
    </w:sdt>
    <w:p w14:paraId="3D37CB87" w14:textId="77777777" w:rsidR="00033FDC" w:rsidRDefault="00033FDC" w:rsidP="00033FDC"/>
    <w:p w14:paraId="2087C80C" w14:textId="77777777" w:rsidR="00033FDC" w:rsidRPr="008E3163" w:rsidRDefault="00033FDC" w:rsidP="00033FDC">
      <w:pPr>
        <w:rPr>
          <w:b/>
          <w:bCs/>
        </w:rPr>
      </w:pPr>
      <w:r w:rsidRPr="008E3163">
        <w:rPr>
          <w:b/>
          <w:bCs/>
        </w:rPr>
        <w:t>Benodigde generieke voorzieningen</w:t>
      </w:r>
    </w:p>
    <w:p w14:paraId="14122B36" w14:textId="77777777" w:rsidR="00033FDC" w:rsidRDefault="00033FDC" w:rsidP="00033FDC">
      <w:r>
        <w:t>Benoem hier de benodigde infrastructuurcomponenten of diensten die de gegevensuitwisseling faciliteren. Bijvoorbeeld:</w:t>
      </w:r>
    </w:p>
    <w:p w14:paraId="18106899" w14:textId="22C0AD20" w:rsidR="00033FDC" w:rsidRDefault="00033FDC" w:rsidP="008E3163">
      <w:pPr>
        <w:pStyle w:val="Lijstalinea"/>
        <w:numPr>
          <w:ilvl w:val="0"/>
          <w:numId w:val="6"/>
        </w:numPr>
      </w:pPr>
      <w:r>
        <w:t>GtK</w:t>
      </w:r>
    </w:p>
    <w:p w14:paraId="48896EFA" w14:textId="54BE5DA5" w:rsidR="00033FDC" w:rsidRDefault="00033FDC" w:rsidP="008E3163">
      <w:pPr>
        <w:pStyle w:val="Lijstalinea"/>
        <w:numPr>
          <w:ilvl w:val="0"/>
          <w:numId w:val="6"/>
        </w:numPr>
      </w:pPr>
      <w:r>
        <w:t>Adressering</w:t>
      </w:r>
    </w:p>
    <w:p w14:paraId="5B734BE7" w14:textId="261B658D" w:rsidR="00033FDC" w:rsidRDefault="00033FDC" w:rsidP="008E3163">
      <w:pPr>
        <w:pStyle w:val="Lijstalinea"/>
        <w:numPr>
          <w:ilvl w:val="0"/>
          <w:numId w:val="6"/>
        </w:numPr>
      </w:pPr>
      <w:r>
        <w:t>Lokalisatie</w:t>
      </w:r>
    </w:p>
    <w:p w14:paraId="7133CA03" w14:textId="04138733" w:rsidR="00033FDC" w:rsidRDefault="00033FDC" w:rsidP="008E3163">
      <w:pPr>
        <w:pStyle w:val="Lijstalinea"/>
        <w:numPr>
          <w:ilvl w:val="0"/>
          <w:numId w:val="6"/>
        </w:numPr>
      </w:pPr>
      <w:r>
        <w:t>Autorisatievoorzieningen</w:t>
      </w:r>
    </w:p>
    <w:sdt>
      <w:sdtPr>
        <w:alias w:val="Benodigde generieke voorzieningen"/>
        <w:tag w:val="Benodigde generieke voorzieningen"/>
        <w:id w:val="-104277720"/>
        <w:placeholder>
          <w:docPart w:val="DefaultPlaceholder_-1854013440"/>
        </w:placeholder>
      </w:sdtPr>
      <w:sdtEndPr/>
      <w:sdtContent>
        <w:p w14:paraId="6AD9C0E9" w14:textId="5C5D286D" w:rsidR="00033FDC" w:rsidRDefault="00033FDC" w:rsidP="00FD1559">
          <w:pPr>
            <w:shd w:val="clear" w:color="auto" w:fill="F2F2F2" w:themeFill="background1" w:themeFillShade="F2"/>
          </w:pPr>
          <w:r>
            <w:t xml:space="preserve">                                    </w:t>
          </w:r>
        </w:p>
      </w:sdtContent>
    </w:sdt>
    <w:p w14:paraId="3ECA932B" w14:textId="77777777" w:rsidR="00033FDC" w:rsidRDefault="00033FDC" w:rsidP="00033FDC"/>
    <w:p w14:paraId="7C7CC171" w14:textId="77777777" w:rsidR="00033FDC" w:rsidRPr="008E3163" w:rsidRDefault="00033FDC" w:rsidP="00033FDC">
      <w:pPr>
        <w:rPr>
          <w:b/>
          <w:bCs/>
        </w:rPr>
      </w:pPr>
      <w:r w:rsidRPr="008E3163">
        <w:rPr>
          <w:b/>
          <w:bCs/>
        </w:rPr>
        <w:t>Voorbeelden</w:t>
      </w:r>
    </w:p>
    <w:p w14:paraId="591610AC" w14:textId="77777777" w:rsidR="00033FDC" w:rsidRDefault="00033FDC" w:rsidP="00033FDC">
      <w:r>
        <w:t>Praktische situaties waarin deze use-case voorkomt.</w:t>
      </w:r>
    </w:p>
    <w:sdt>
      <w:sdtPr>
        <w:alias w:val="Voorbeelden"/>
        <w:tag w:val="Voorbeelden"/>
        <w:id w:val="170304237"/>
        <w:placeholder>
          <w:docPart w:val="DefaultPlaceholder_-1854013440"/>
        </w:placeholder>
      </w:sdtPr>
      <w:sdtEndPr/>
      <w:sdtContent>
        <w:p w14:paraId="3E8A83CE" w14:textId="577D82E4" w:rsidR="00033FDC" w:rsidRDefault="00033FDC" w:rsidP="00A6624B">
          <w:pPr>
            <w:shd w:val="clear" w:color="auto" w:fill="F2F2F2" w:themeFill="background1" w:themeFillShade="F2"/>
          </w:pPr>
          <w:r>
            <w:t xml:space="preserve">                                    </w:t>
          </w:r>
        </w:p>
      </w:sdtContent>
    </w:sdt>
    <w:p w14:paraId="62EF5033" w14:textId="77777777" w:rsidR="00033FDC" w:rsidRDefault="00033FDC" w:rsidP="00033FDC"/>
    <w:p w14:paraId="11E4909E" w14:textId="77777777" w:rsidR="00033FDC" w:rsidRDefault="00033FDC" w:rsidP="008E3163">
      <w:pPr>
        <w:pStyle w:val="Tussenkop"/>
      </w:pPr>
      <w:bookmarkStart w:id="8" w:name="_Toc218590896"/>
      <w:r>
        <w:t>Applicatiediagram en generieke functies</w:t>
      </w:r>
      <w:bookmarkEnd w:id="8"/>
    </w:p>
    <w:p w14:paraId="088CB9F2" w14:textId="77777777" w:rsidR="00033FDC" w:rsidRDefault="00033FDC" w:rsidP="00033FDC">
      <w:r>
        <w:t>Naast de functionele omschrijving bevat elke use-case ook:</w:t>
      </w:r>
    </w:p>
    <w:p w14:paraId="4D2CB91F" w14:textId="77777777" w:rsidR="008E3163" w:rsidRDefault="008E3163" w:rsidP="00033FDC"/>
    <w:p w14:paraId="19C62367" w14:textId="4EEBF542" w:rsidR="00033FDC" w:rsidRPr="008E3163" w:rsidRDefault="00033FDC" w:rsidP="00033FDC">
      <w:pPr>
        <w:rPr>
          <w:b/>
          <w:bCs/>
        </w:rPr>
      </w:pPr>
      <w:r w:rsidRPr="008E3163">
        <w:rPr>
          <w:b/>
          <w:bCs/>
        </w:rPr>
        <w:t>Applicatiediagram</w:t>
      </w:r>
    </w:p>
    <w:p w14:paraId="6148D984" w14:textId="77777777" w:rsidR="00033FDC" w:rsidRDefault="00033FDC" w:rsidP="00033FDC">
      <w:r>
        <w:t>Een visueel overzicht van de applicatierollen (zoals XIS en GtK) en de gegevensstromen tussen deze rollen, passend bij het gekozen communicatiepatroon.</w:t>
      </w:r>
    </w:p>
    <w:p w14:paraId="42CD9883" w14:textId="0437F3A7" w:rsidR="00033FDC" w:rsidRDefault="00033FDC" w:rsidP="00033FDC">
      <w:r>
        <w:t>Voorbeeld Notified Pull:</w:t>
      </w:r>
    </w:p>
    <w:p w14:paraId="7DB1CEDC" w14:textId="2959C07D" w:rsidR="008E3163" w:rsidRDefault="008E3163" w:rsidP="00033FDC">
      <w:r>
        <w:rPr>
          <w:noProof/>
          <w14:ligatures w14:val="standardContextual"/>
        </w:rPr>
        <w:lastRenderedPageBreak/>
        <w:drawing>
          <wp:inline distT="0" distB="0" distL="0" distR="0" wp14:anchorId="733A4AE8" wp14:editId="1E589BC5">
            <wp:extent cx="5209954" cy="5363291"/>
            <wp:effectExtent l="0" t="0" r="0" b="0"/>
            <wp:docPr id="13495216" name="Afbeelding 4" descr="Afbeelding met tekst, schermopname, diagram,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216" name="Afbeelding 4" descr="Afbeelding met tekst, schermopname, diagram, Rechthoek&#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5263031" cy="5417930"/>
                    </a:xfrm>
                    <a:prstGeom prst="rect">
                      <a:avLst/>
                    </a:prstGeom>
                  </pic:spPr>
                </pic:pic>
              </a:graphicData>
            </a:graphic>
          </wp:inline>
        </w:drawing>
      </w:r>
    </w:p>
    <w:p w14:paraId="6460A138" w14:textId="45489A1B" w:rsidR="00033FDC" w:rsidRDefault="00033FDC" w:rsidP="00033FDC"/>
    <w:p w14:paraId="6A15D40F" w14:textId="0656F850" w:rsidR="00033FDC" w:rsidRDefault="00A6624B" w:rsidP="00637445">
      <w:pPr>
        <w:shd w:val="clear" w:color="auto" w:fill="F2F2F2" w:themeFill="background1" w:themeFillShade="F2"/>
      </w:pPr>
      <w:r w:rsidRPr="00637445">
        <w:t xml:space="preserve">Voeg hier </w:t>
      </w:r>
      <w:r w:rsidR="00637445" w:rsidRPr="00637445">
        <w:t>eventueel een eigen diagram in</w:t>
      </w:r>
    </w:p>
    <w:sdt>
      <w:sdtPr>
        <w:id w:val="-790905849"/>
        <w:showingPlcHdr/>
        <w:picture/>
      </w:sdtPr>
      <w:sdtEndPr/>
      <w:sdtContent>
        <w:p w14:paraId="627520CF" w14:textId="417CF1C2" w:rsidR="00033FDC" w:rsidRDefault="00637445" w:rsidP="00033FDC">
          <w:r>
            <w:rPr>
              <w:noProof/>
            </w:rPr>
            <w:drawing>
              <wp:inline distT="0" distB="0" distL="0" distR="0" wp14:anchorId="584FF225" wp14:editId="2432874A">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43408DD4" w14:textId="77777777" w:rsidR="00A6624B" w:rsidRDefault="00A6624B" w:rsidP="00033FDC"/>
    <w:p w14:paraId="42788B7A" w14:textId="77777777" w:rsidR="00033FDC" w:rsidRPr="008E3163" w:rsidRDefault="00033FDC" w:rsidP="00033FDC">
      <w:pPr>
        <w:rPr>
          <w:b/>
          <w:bCs/>
        </w:rPr>
      </w:pPr>
      <w:r w:rsidRPr="008E3163">
        <w:rPr>
          <w:b/>
          <w:bCs/>
        </w:rPr>
        <w:t>Benodigde generieke functies</w:t>
      </w:r>
    </w:p>
    <w:p w14:paraId="258B9ED7" w14:textId="77777777" w:rsidR="00033FDC" w:rsidRDefault="00033FDC" w:rsidP="00033FDC">
      <w:r>
        <w:t>Een overzicht van de generieke functies die noodzakelijk zijn om de gegevensuitwisseling te realiseren, zoals:</w:t>
      </w:r>
    </w:p>
    <w:p w14:paraId="78595793" w14:textId="624EC4F2" w:rsidR="00033FDC" w:rsidRDefault="00033FDC" w:rsidP="008E3163">
      <w:pPr>
        <w:pStyle w:val="Lijstalinea"/>
        <w:numPr>
          <w:ilvl w:val="0"/>
          <w:numId w:val="7"/>
        </w:numPr>
      </w:pPr>
      <w:r>
        <w:t>Lokalisatie van relevante gegevens</w:t>
      </w:r>
    </w:p>
    <w:p w14:paraId="16818875" w14:textId="02E665C3" w:rsidR="00033FDC" w:rsidRDefault="00033FDC" w:rsidP="008E3163">
      <w:pPr>
        <w:pStyle w:val="Lijstalinea"/>
        <w:numPr>
          <w:ilvl w:val="0"/>
          <w:numId w:val="7"/>
        </w:numPr>
      </w:pPr>
      <w:r>
        <w:t>Controle op toestemming en autorisatie</w:t>
      </w:r>
    </w:p>
    <w:p w14:paraId="025CB345" w14:textId="5BDAA841" w:rsidR="00033FDC" w:rsidRDefault="00033FDC" w:rsidP="008E3163">
      <w:pPr>
        <w:pStyle w:val="Lijstalinea"/>
        <w:numPr>
          <w:ilvl w:val="0"/>
          <w:numId w:val="7"/>
        </w:numPr>
      </w:pPr>
      <w:r>
        <w:t>Adressering en routering van de berichten</w:t>
      </w:r>
    </w:p>
    <w:sdt>
      <w:sdtPr>
        <w:alias w:val="Benodigde generieke functies"/>
        <w:tag w:val="Benodigde generieke functies"/>
        <w:id w:val="237214577"/>
        <w:placeholder>
          <w:docPart w:val="DefaultPlaceholder_-1854013440"/>
        </w:placeholder>
      </w:sdtPr>
      <w:sdtEndPr/>
      <w:sdtContent>
        <w:p w14:paraId="39560B79" w14:textId="22D2ABB3" w:rsidR="00033FDC" w:rsidRDefault="00033FDC" w:rsidP="00637445">
          <w:pPr>
            <w:shd w:val="clear" w:color="auto" w:fill="F2F2F2" w:themeFill="background1" w:themeFillShade="F2"/>
          </w:pPr>
          <w:r>
            <w:t xml:space="preserve">                                    </w:t>
          </w:r>
        </w:p>
      </w:sdtContent>
    </w:sdt>
    <w:p w14:paraId="509A501A" w14:textId="77777777" w:rsidR="008E3163" w:rsidRDefault="008E3163" w:rsidP="00033FDC"/>
    <w:p w14:paraId="3502FDA6" w14:textId="6FF6229A" w:rsidR="00033FDC" w:rsidRDefault="00033FDC" w:rsidP="00637445">
      <w:pPr>
        <w:pStyle w:val="Tussenkop"/>
        <w:keepNext/>
        <w:keepLines/>
      </w:pPr>
      <w:bookmarkStart w:id="9" w:name="_Toc218590897"/>
      <w:r>
        <w:lastRenderedPageBreak/>
        <w:t>Functionele beschikbaarstellingsvormen</w:t>
      </w:r>
      <w:bookmarkEnd w:id="9"/>
    </w:p>
    <w:p w14:paraId="4EC987DF" w14:textId="77777777" w:rsidR="00033FDC" w:rsidRDefault="00033FDC" w:rsidP="00637445">
      <w:pPr>
        <w:keepNext/>
        <w:keepLines/>
      </w:pPr>
      <w:r>
        <w:t>Er bestaan verschillende vormen om informatie functioneel beschikbaar te stellen. Twee vaak voorkomende voorbeelden zijn:</w:t>
      </w:r>
    </w:p>
    <w:p w14:paraId="351465B9" w14:textId="13465E97" w:rsidR="00033FDC" w:rsidRDefault="00033FDC" w:rsidP="00033FDC">
      <w:pPr>
        <w:pStyle w:val="Lijstalinea"/>
        <w:numPr>
          <w:ilvl w:val="0"/>
          <w:numId w:val="7"/>
        </w:numPr>
      </w:pPr>
      <w:r w:rsidRPr="008E3163">
        <w:rPr>
          <w:b/>
          <w:bCs/>
        </w:rPr>
        <w:t>Versturen (functionele push):</w:t>
      </w:r>
      <w:r w:rsidR="008E3163" w:rsidRPr="008E3163">
        <w:rPr>
          <w:b/>
          <w:bCs/>
        </w:rPr>
        <w:br/>
      </w:r>
      <w:r>
        <w:t>De verzender levert actief gegevens aan bij een andere partij, bijvoorbeeld bij een verwijzing of overdracht.</w:t>
      </w:r>
    </w:p>
    <w:p w14:paraId="16042898" w14:textId="60D6010D" w:rsidR="00033FDC" w:rsidRDefault="00033FDC" w:rsidP="00033FDC">
      <w:pPr>
        <w:pStyle w:val="Lijstalinea"/>
        <w:numPr>
          <w:ilvl w:val="0"/>
          <w:numId w:val="7"/>
        </w:numPr>
      </w:pPr>
      <w:r w:rsidRPr="008E3163">
        <w:rPr>
          <w:b/>
          <w:bCs/>
        </w:rPr>
        <w:t>Opvragen (functionele pull):</w:t>
      </w:r>
      <w:r w:rsidR="008E3163" w:rsidRPr="008E3163">
        <w:rPr>
          <w:b/>
          <w:bCs/>
        </w:rPr>
        <w:br/>
      </w:r>
      <w:r>
        <w:t>De ontvanger haalt op initiatief gegevens op bij een andere partij, bijvoorbeeld bij consultatie of voortgezette behandeling.</w:t>
      </w:r>
    </w:p>
    <w:p w14:paraId="67438E58" w14:textId="77777777" w:rsidR="008E3163" w:rsidRDefault="008E3163" w:rsidP="00033FDC"/>
    <w:p w14:paraId="38960851" w14:textId="0CF3279E" w:rsidR="00033FDC" w:rsidRDefault="00033FDC" w:rsidP="00033FDC">
      <w:r>
        <w:t>Afhankelijk van de situatie kunnen ook andere vormen gebruikt worden, zoals:</w:t>
      </w:r>
    </w:p>
    <w:p w14:paraId="6EC9CEA2" w14:textId="25B8BDC8" w:rsidR="00033FDC" w:rsidRDefault="00033FDC" w:rsidP="008E3163">
      <w:pPr>
        <w:pStyle w:val="Lijstalinea"/>
        <w:numPr>
          <w:ilvl w:val="0"/>
          <w:numId w:val="8"/>
        </w:numPr>
      </w:pPr>
      <w:r>
        <w:t>Notified pull</w:t>
      </w:r>
    </w:p>
    <w:p w14:paraId="4F091A6E" w14:textId="3B556624" w:rsidR="00033FDC" w:rsidRDefault="00033FDC" w:rsidP="008E3163">
      <w:pPr>
        <w:pStyle w:val="Lijstalinea"/>
        <w:numPr>
          <w:ilvl w:val="0"/>
          <w:numId w:val="8"/>
        </w:numPr>
      </w:pPr>
      <w:r>
        <w:t>Ad hoc bevraging</w:t>
      </w:r>
    </w:p>
    <w:p w14:paraId="2B47D849" w14:textId="563C4DAA" w:rsidR="00033FDC" w:rsidRDefault="00033FDC" w:rsidP="008E3163">
      <w:pPr>
        <w:pStyle w:val="Lijstalinea"/>
        <w:numPr>
          <w:ilvl w:val="0"/>
          <w:numId w:val="8"/>
        </w:numPr>
      </w:pPr>
      <w:r>
        <w:t>Tijdlijn-gebaseerde opvraag</w:t>
      </w:r>
    </w:p>
    <w:p w14:paraId="308A32A5" w14:textId="77777777" w:rsidR="008E3163" w:rsidRDefault="008E3163" w:rsidP="00033FDC"/>
    <w:p w14:paraId="7E4138B0" w14:textId="5B452945" w:rsidR="00033FDC" w:rsidRDefault="00033FDC" w:rsidP="00033FDC">
      <w:r>
        <w:t xml:space="preserve">Zie ook: </w:t>
      </w:r>
      <w:hyperlink r:id="rId17" w:history="1">
        <w:r w:rsidR="008E3163" w:rsidRPr="00D43153">
          <w:rPr>
            <w:rStyle w:val="Hyperlink"/>
          </w:rPr>
          <w:t>https://twiin-afsprakenstelsel.public.vzvz.nl/ta131/4-architectuur</w:t>
        </w:r>
      </w:hyperlink>
      <w:r w:rsidR="008E3163">
        <w:t xml:space="preserve"> </w:t>
      </w:r>
    </w:p>
    <w:p w14:paraId="3713ADF3" w14:textId="77777777" w:rsidR="008E3163" w:rsidRDefault="008E3163" w:rsidP="00033FDC"/>
    <w:p w14:paraId="62383749" w14:textId="0C068B67" w:rsidR="008E3163" w:rsidRDefault="00033FDC" w:rsidP="00033FDC">
      <w:r>
        <w:t>Binnen het Twiin Afsprakenstelsel hergebruiken we graag bestaande, relevante informatie. Daarom hanteren we het beleid "proudly copied from", waarbij we bewust aansluiten op eerder ontwikkelde informatieproducten of standaarden van andere partijen.</w:t>
      </w:r>
    </w:p>
    <w:p w14:paraId="721E97DA" w14:textId="77777777" w:rsidR="008E3163" w:rsidRDefault="008E3163">
      <w:r>
        <w:br w:type="page"/>
      </w:r>
    </w:p>
    <w:p w14:paraId="21ADDD1D" w14:textId="77777777" w:rsidR="00033FDC" w:rsidRDefault="00033FDC" w:rsidP="008E3163">
      <w:pPr>
        <w:pStyle w:val="Tussenkop"/>
      </w:pPr>
      <w:bookmarkStart w:id="10" w:name="_Toc218590898"/>
      <w:r>
        <w:lastRenderedPageBreak/>
        <w:t>Zx.1.1 | Use case #1</w:t>
      </w:r>
      <w:bookmarkEnd w:id="10"/>
    </w:p>
    <w:p w14:paraId="26086319" w14:textId="77777777" w:rsidR="00033FDC" w:rsidRPr="008E3163" w:rsidRDefault="00033FDC" w:rsidP="00033FDC">
      <w:pPr>
        <w:rPr>
          <w:i/>
          <w:iCs/>
        </w:rPr>
      </w:pPr>
      <w:r w:rsidRPr="008E3163">
        <w:rPr>
          <w:i/>
          <w:iCs/>
        </w:rPr>
        <w:t>Bijvoorbeeld: Zx.x.x | [Afkorting]: [Naam van de Use Case]</w:t>
      </w:r>
    </w:p>
    <w:sdt>
      <w:sdtPr>
        <w:alias w:val="Naam use-case"/>
        <w:tag w:val="Naam use-case"/>
        <w:id w:val="-1517607458"/>
        <w:placeholder>
          <w:docPart w:val="DefaultPlaceholder_-1854013440"/>
        </w:placeholder>
      </w:sdtPr>
      <w:sdtEndPr/>
      <w:sdtContent>
        <w:p w14:paraId="2ACE8D73" w14:textId="13F2557B" w:rsidR="00033FDC" w:rsidRDefault="00033FDC" w:rsidP="0017439B">
          <w:pPr>
            <w:shd w:val="clear" w:color="auto" w:fill="F2F2F2" w:themeFill="background1" w:themeFillShade="F2"/>
          </w:pPr>
          <w:r>
            <w:t xml:space="preserve">                                    </w:t>
          </w:r>
        </w:p>
      </w:sdtContent>
    </w:sdt>
    <w:p w14:paraId="511546AC" w14:textId="77777777" w:rsidR="00033FDC" w:rsidRDefault="00033FDC" w:rsidP="00033FDC"/>
    <w:p w14:paraId="384522C8" w14:textId="77777777" w:rsidR="00033FDC" w:rsidRPr="008E3163" w:rsidRDefault="00033FDC" w:rsidP="008E3163">
      <w:pPr>
        <w:rPr>
          <w:b/>
          <w:bCs/>
        </w:rPr>
      </w:pPr>
      <w:r w:rsidRPr="008E3163">
        <w:rPr>
          <w:b/>
          <w:bCs/>
        </w:rPr>
        <w:t>Doel en Relevantie</w:t>
      </w:r>
    </w:p>
    <w:p w14:paraId="4F541485" w14:textId="77777777" w:rsidR="00033FDC" w:rsidRPr="008E3163" w:rsidRDefault="00033FDC" w:rsidP="00033FDC">
      <w:pPr>
        <w:rPr>
          <w:i/>
          <w:iCs/>
        </w:rPr>
      </w:pPr>
      <w:r w:rsidRPr="008E3163">
        <w:rPr>
          <w:i/>
          <w:iCs/>
        </w:rPr>
        <w:t>Wat is het probleem of doel waarvoor deze usecase een oplossing biedt? Waarom is het relevant binnen het zorgproces en gegevensuitwisseling?</w:t>
      </w:r>
    </w:p>
    <w:p w14:paraId="67A3FF31" w14:textId="77777777" w:rsidR="00033FDC" w:rsidRDefault="00033FDC" w:rsidP="00033FDC"/>
    <w:p w14:paraId="1981E294" w14:textId="77777777" w:rsidR="00033FDC" w:rsidRDefault="00033FDC" w:rsidP="00033FDC">
      <w:r>
        <w:t>Voorbeeld (BgZ): Bij het verwijzen of overdragen van een patiënt is het belangrijk dat medische gegevens, zoals de BgZ, worden gedeeld zodat de nieuwe behandelaar direct over relevante informatie beschikt.</w:t>
      </w:r>
    </w:p>
    <w:sdt>
      <w:sdtPr>
        <w:alias w:val="Doel en relevantie"/>
        <w:tag w:val="Doel en relevantie"/>
        <w:id w:val="-1490787153"/>
        <w:placeholder>
          <w:docPart w:val="DefaultPlaceholder_-1854013440"/>
        </w:placeholder>
      </w:sdtPr>
      <w:sdtEndPr/>
      <w:sdtContent>
        <w:p w14:paraId="26DE1132" w14:textId="6EB93E28" w:rsidR="00033FDC" w:rsidRDefault="00033FDC" w:rsidP="0017439B">
          <w:pPr>
            <w:shd w:val="clear" w:color="auto" w:fill="F2F2F2" w:themeFill="background1" w:themeFillShade="F2"/>
          </w:pPr>
          <w:r>
            <w:t xml:space="preserve">                                    </w:t>
          </w:r>
        </w:p>
      </w:sdtContent>
    </w:sdt>
    <w:p w14:paraId="3046854E" w14:textId="77777777" w:rsidR="00033FDC" w:rsidRDefault="00033FDC" w:rsidP="00033FDC"/>
    <w:p w14:paraId="1C74C885" w14:textId="77777777" w:rsidR="00033FDC" w:rsidRPr="008E3163" w:rsidRDefault="00033FDC" w:rsidP="008E3163">
      <w:pPr>
        <w:rPr>
          <w:b/>
          <w:bCs/>
        </w:rPr>
      </w:pPr>
      <w:r w:rsidRPr="008E3163">
        <w:rPr>
          <w:b/>
          <w:bCs/>
        </w:rPr>
        <w:t>Bedrijfsrollen</w:t>
      </w:r>
    </w:p>
    <w:p w14:paraId="473D5F39" w14:textId="77777777" w:rsidR="00033FDC" w:rsidRPr="008E3163" w:rsidRDefault="00033FDC" w:rsidP="00033FDC">
      <w:pPr>
        <w:rPr>
          <w:i/>
          <w:iCs/>
        </w:rPr>
      </w:pPr>
      <w:r w:rsidRPr="008E3163">
        <w:rPr>
          <w:i/>
          <w:iCs/>
        </w:rPr>
        <w:t>Wie zijn de betrokken actoren binnen het zorgproces? Wat zijn hun verantwoordelijkheden ten aanzien van deze use case?</w:t>
      </w:r>
    </w:p>
    <w:p w14:paraId="69E2302A" w14:textId="77777777" w:rsidR="008E3163" w:rsidRDefault="008E3163" w:rsidP="00033FDC"/>
    <w:sdt>
      <w:sdtPr>
        <w:rPr>
          <w:b/>
          <w:bCs/>
        </w:rPr>
        <w:alias w:val="Bedrijfsrollen"/>
        <w:tag w:val="Bedrijfsrollen"/>
        <w:id w:val="-1422725863"/>
        <w:placeholder>
          <w:docPart w:val="DefaultPlaceholder_-1854013440"/>
        </w:placeholder>
      </w:sdtPr>
      <w:sdtEndPr>
        <w:rPr>
          <w:b w:val="0"/>
          <w:bCs w:val="0"/>
        </w:rPr>
      </w:sdtEndPr>
      <w:sdtContent>
        <w:tbl>
          <w:tblPr>
            <w:tblStyle w:val="Tabelraster"/>
            <w:tblW w:w="8890" w:type="dxa"/>
            <w:shd w:val="clear" w:color="auto" w:fill="F2F2F2" w:themeFill="background1" w:themeFillShade="F2"/>
            <w:tblLook w:val="04A0" w:firstRow="1" w:lastRow="0" w:firstColumn="1" w:lastColumn="0" w:noHBand="0" w:noVBand="1"/>
          </w:tblPr>
          <w:tblGrid>
            <w:gridCol w:w="2122"/>
            <w:gridCol w:w="6768"/>
          </w:tblGrid>
          <w:tr w:rsidR="008E3163" w:rsidRPr="0008192C" w14:paraId="4D2571B5" w14:textId="77777777" w:rsidTr="0008192C">
            <w:tc>
              <w:tcPr>
                <w:tcW w:w="2122" w:type="dxa"/>
                <w:shd w:val="clear" w:color="auto" w:fill="F2F2F2" w:themeFill="background1" w:themeFillShade="F2"/>
              </w:tcPr>
              <w:p w14:paraId="7C19F066" w14:textId="65B7C1F9" w:rsidR="008E3163" w:rsidRPr="0008192C" w:rsidRDefault="008E3163" w:rsidP="00884093">
                <w:pPr>
                  <w:rPr>
                    <w:b/>
                    <w:bCs/>
                  </w:rPr>
                </w:pPr>
                <w:r w:rsidRPr="0008192C">
                  <w:rPr>
                    <w:b/>
                    <w:bCs/>
                  </w:rPr>
                  <w:t>Bedrijfsrol (Actor)</w:t>
                </w:r>
              </w:p>
            </w:tc>
            <w:tc>
              <w:tcPr>
                <w:tcW w:w="6768" w:type="dxa"/>
                <w:shd w:val="clear" w:color="auto" w:fill="F2F2F2" w:themeFill="background1" w:themeFillShade="F2"/>
              </w:tcPr>
              <w:p w14:paraId="0A287537" w14:textId="77777777" w:rsidR="008E3163" w:rsidRPr="0008192C" w:rsidRDefault="008E3163" w:rsidP="00884093">
                <w:pPr>
                  <w:rPr>
                    <w:b/>
                    <w:bCs/>
                  </w:rPr>
                </w:pPr>
                <w:r w:rsidRPr="0008192C">
                  <w:rPr>
                    <w:b/>
                    <w:bCs/>
                  </w:rPr>
                  <w:t>Toelichting</w:t>
                </w:r>
              </w:p>
            </w:tc>
          </w:tr>
          <w:tr w:rsidR="008E3163" w:rsidRPr="0008192C" w14:paraId="4AC7BDDB" w14:textId="77777777" w:rsidTr="0008192C">
            <w:tc>
              <w:tcPr>
                <w:tcW w:w="2122" w:type="dxa"/>
                <w:shd w:val="clear" w:color="auto" w:fill="F2F2F2" w:themeFill="background1" w:themeFillShade="F2"/>
              </w:tcPr>
              <w:p w14:paraId="30880578" w14:textId="77777777" w:rsidR="008E3163" w:rsidRPr="0008192C" w:rsidRDefault="008E3163" w:rsidP="00884093">
                <w:pPr>
                  <w:rPr>
                    <w:b/>
                    <w:bCs/>
                  </w:rPr>
                </w:pPr>
                <w:r w:rsidRPr="0008192C">
                  <w:rPr>
                    <w:b/>
                    <w:bCs/>
                  </w:rPr>
                  <w:t>[Rol 1]</w:t>
                </w:r>
              </w:p>
            </w:tc>
            <w:tc>
              <w:tcPr>
                <w:tcW w:w="6768" w:type="dxa"/>
                <w:shd w:val="clear" w:color="auto" w:fill="F2F2F2" w:themeFill="background1" w:themeFillShade="F2"/>
              </w:tcPr>
              <w:p w14:paraId="6D46A8D4" w14:textId="77777777" w:rsidR="008E3163" w:rsidRPr="0008192C" w:rsidRDefault="008E3163" w:rsidP="00884093">
                <w:r w:rsidRPr="0008192C">
                  <w:t>Beschrijving van de eerste rol en diens verantwoordelijkheden in dit proces.</w:t>
                </w:r>
              </w:p>
            </w:tc>
          </w:tr>
          <w:tr w:rsidR="008E3163" w:rsidRPr="008E3163" w14:paraId="6200980E" w14:textId="77777777" w:rsidTr="0008192C">
            <w:tc>
              <w:tcPr>
                <w:tcW w:w="2122" w:type="dxa"/>
                <w:shd w:val="clear" w:color="auto" w:fill="F2F2F2" w:themeFill="background1" w:themeFillShade="F2"/>
              </w:tcPr>
              <w:p w14:paraId="6BCB69AD" w14:textId="77777777" w:rsidR="008E3163" w:rsidRPr="0008192C" w:rsidRDefault="008E3163" w:rsidP="00884093">
                <w:pPr>
                  <w:rPr>
                    <w:b/>
                    <w:bCs/>
                  </w:rPr>
                </w:pPr>
                <w:r w:rsidRPr="0008192C">
                  <w:rPr>
                    <w:b/>
                    <w:bCs/>
                  </w:rPr>
                  <w:t>[Rol 2]</w:t>
                </w:r>
              </w:p>
            </w:tc>
            <w:tc>
              <w:tcPr>
                <w:tcW w:w="6768" w:type="dxa"/>
                <w:shd w:val="clear" w:color="auto" w:fill="F2F2F2" w:themeFill="background1" w:themeFillShade="F2"/>
              </w:tcPr>
              <w:p w14:paraId="75A1F9FF" w14:textId="5A4D620F" w:rsidR="008E3163" w:rsidRPr="008E3163" w:rsidRDefault="008E3163" w:rsidP="00884093">
                <w:r w:rsidRPr="0008192C">
                  <w:t>Beschrijving van de tweede rol en diens verantwoordelijkheden in dit proces.</w:t>
                </w:r>
              </w:p>
            </w:tc>
          </w:tr>
        </w:tbl>
      </w:sdtContent>
    </w:sdt>
    <w:p w14:paraId="32486D72" w14:textId="77777777" w:rsidR="00033FDC" w:rsidRDefault="00033FDC" w:rsidP="00033FDC"/>
    <w:p w14:paraId="6883192E" w14:textId="0330D077" w:rsidR="00033FDC" w:rsidRPr="008E3163" w:rsidRDefault="00033FDC" w:rsidP="00033FDC">
      <w:pPr>
        <w:rPr>
          <w:b/>
          <w:bCs/>
        </w:rPr>
      </w:pPr>
      <w:r w:rsidRPr="008E3163">
        <w:rPr>
          <w:b/>
          <w:bCs/>
        </w:rPr>
        <w:t>Proces en Context</w:t>
      </w:r>
    </w:p>
    <w:p w14:paraId="0869D940" w14:textId="77777777" w:rsidR="00033FDC" w:rsidRPr="008E3163" w:rsidRDefault="00033FDC" w:rsidP="00033FDC">
      <w:pPr>
        <w:rPr>
          <w:i/>
          <w:iCs/>
        </w:rPr>
      </w:pPr>
      <w:r w:rsidRPr="008E3163">
        <w:rPr>
          <w:i/>
          <w:iCs/>
        </w:rPr>
        <w:t>Geef een overzicht van het proces en de context waarin deze use case plaatsvindt.</w:t>
      </w:r>
    </w:p>
    <w:sdt>
      <w:sdtPr>
        <w:alias w:val="Proces en context"/>
        <w:tag w:val="Proces en context"/>
        <w:id w:val="1989512375"/>
        <w:placeholder>
          <w:docPart w:val="DefaultPlaceholder_-1854013440"/>
        </w:placeholder>
      </w:sdtPr>
      <w:sdtEndPr/>
      <w:sdtContent>
        <w:p w14:paraId="5FC01B87" w14:textId="2DD40EDD" w:rsidR="00033FDC" w:rsidRDefault="00033FDC" w:rsidP="0008192C">
          <w:pPr>
            <w:shd w:val="clear" w:color="auto" w:fill="F2F2F2" w:themeFill="background1" w:themeFillShade="F2"/>
          </w:pPr>
          <w:r>
            <w:t xml:space="preserve">                                    </w:t>
          </w:r>
        </w:p>
      </w:sdtContent>
    </w:sdt>
    <w:p w14:paraId="67ECFB7B" w14:textId="77777777" w:rsidR="00033FDC" w:rsidRDefault="00033FDC" w:rsidP="00033FDC"/>
    <w:p w14:paraId="09789E0A" w14:textId="77777777" w:rsidR="00033FDC" w:rsidRPr="008E3163" w:rsidRDefault="00033FDC" w:rsidP="00033FDC">
      <w:pPr>
        <w:rPr>
          <w:b/>
          <w:bCs/>
          <w:i/>
          <w:iCs/>
        </w:rPr>
      </w:pPr>
      <w:r w:rsidRPr="008E3163">
        <w:rPr>
          <w:b/>
          <w:bCs/>
          <w:i/>
          <w:iCs/>
        </w:rPr>
        <w:t>Patient journey</w:t>
      </w:r>
    </w:p>
    <w:p w14:paraId="73539EE0" w14:textId="77777777" w:rsidR="00033FDC" w:rsidRPr="008E3163" w:rsidRDefault="00033FDC" w:rsidP="00033FDC">
      <w:pPr>
        <w:rPr>
          <w:i/>
          <w:iCs/>
        </w:rPr>
      </w:pPr>
      <w:r w:rsidRPr="008E3163">
        <w:rPr>
          <w:i/>
          <w:iCs/>
        </w:rPr>
        <w:t>Beschrijf het verloop van het zorgproces aan de hand van een patiëntvoorbeeld waarin deze use case een rol speelt.</w:t>
      </w:r>
    </w:p>
    <w:sdt>
      <w:sdtPr>
        <w:alias w:val="Patient journey"/>
        <w:tag w:val="Patient journey"/>
        <w:id w:val="147413664"/>
        <w:placeholder>
          <w:docPart w:val="DefaultPlaceholder_-1854013440"/>
        </w:placeholder>
      </w:sdtPr>
      <w:sdtEndPr/>
      <w:sdtContent>
        <w:p w14:paraId="6A02EEE2" w14:textId="44F84B13" w:rsidR="00033FDC" w:rsidRDefault="00033FDC" w:rsidP="0008192C">
          <w:pPr>
            <w:shd w:val="clear" w:color="auto" w:fill="F2F2F2" w:themeFill="background1" w:themeFillShade="F2"/>
          </w:pPr>
          <w:r>
            <w:t xml:space="preserve">                                    </w:t>
          </w:r>
        </w:p>
      </w:sdtContent>
    </w:sdt>
    <w:p w14:paraId="0D934985" w14:textId="77777777" w:rsidR="00033FDC" w:rsidRDefault="00033FDC" w:rsidP="00033FDC"/>
    <w:p w14:paraId="667818A1" w14:textId="77777777" w:rsidR="00033FDC" w:rsidRPr="008E3163" w:rsidRDefault="00033FDC" w:rsidP="00033FDC">
      <w:pPr>
        <w:rPr>
          <w:b/>
          <w:bCs/>
          <w:i/>
          <w:iCs/>
        </w:rPr>
      </w:pPr>
      <w:r w:rsidRPr="008E3163">
        <w:rPr>
          <w:b/>
          <w:bCs/>
          <w:i/>
          <w:iCs/>
        </w:rPr>
        <w:t>Precondities</w:t>
      </w:r>
    </w:p>
    <w:p w14:paraId="2855C3DD" w14:textId="77777777" w:rsidR="00033FDC" w:rsidRPr="008E3163" w:rsidRDefault="00033FDC" w:rsidP="00033FDC">
      <w:pPr>
        <w:rPr>
          <w:i/>
          <w:iCs/>
        </w:rPr>
      </w:pPr>
      <w:r w:rsidRPr="008E3163">
        <w:rPr>
          <w:i/>
          <w:iCs/>
        </w:rPr>
        <w:t>Wat moet geregeld of aanwezig zijn voordat dit proces gestart kan worden?</w:t>
      </w:r>
    </w:p>
    <w:p w14:paraId="7D47B3EC" w14:textId="77777777" w:rsidR="00033FDC" w:rsidRDefault="00033FDC" w:rsidP="00033FDC">
      <w:r>
        <w:t xml:space="preserve">Denk hierbij aan: </w:t>
      </w:r>
    </w:p>
    <w:p w14:paraId="42CE5F3E" w14:textId="5F71B85B" w:rsidR="00033FDC" w:rsidRDefault="00033FDC" w:rsidP="008E3163">
      <w:pPr>
        <w:pStyle w:val="Lijstalinea"/>
        <w:numPr>
          <w:ilvl w:val="0"/>
          <w:numId w:val="9"/>
        </w:numPr>
      </w:pPr>
      <w:r>
        <w:t>Patiënt heeft behandelrelatie</w:t>
      </w:r>
    </w:p>
    <w:p w14:paraId="0228A6C4" w14:textId="28BA6E86" w:rsidR="00033FDC" w:rsidRDefault="00033FDC" w:rsidP="008E3163">
      <w:pPr>
        <w:pStyle w:val="Lijstalinea"/>
        <w:numPr>
          <w:ilvl w:val="0"/>
          <w:numId w:val="9"/>
        </w:numPr>
      </w:pPr>
      <w:r>
        <w:t>Toestemming is geregeld</w:t>
      </w:r>
    </w:p>
    <w:p w14:paraId="6C926D7D" w14:textId="132EE100" w:rsidR="00033FDC" w:rsidRDefault="00033FDC" w:rsidP="008E3163">
      <w:pPr>
        <w:pStyle w:val="Lijstalinea"/>
        <w:numPr>
          <w:ilvl w:val="0"/>
          <w:numId w:val="9"/>
        </w:numPr>
      </w:pPr>
      <w:r>
        <w:t>Informatie is beschikbaar in het EPD/PACS</w:t>
      </w:r>
    </w:p>
    <w:p w14:paraId="487F4EC5" w14:textId="087A7A12" w:rsidR="00033FDC" w:rsidRDefault="00033FDC" w:rsidP="008E3163">
      <w:pPr>
        <w:pStyle w:val="Lijstalinea"/>
        <w:numPr>
          <w:ilvl w:val="0"/>
          <w:numId w:val="9"/>
        </w:numPr>
      </w:pPr>
      <w:r>
        <w:t>Digitale infrastructuur is aanwezig</w:t>
      </w:r>
    </w:p>
    <w:sdt>
      <w:sdtPr>
        <w:alias w:val="Precondities"/>
        <w:tag w:val="Precondities"/>
        <w:id w:val="-450177029"/>
        <w:placeholder>
          <w:docPart w:val="DefaultPlaceholder_-1854013440"/>
        </w:placeholder>
      </w:sdtPr>
      <w:sdtEndPr/>
      <w:sdtContent>
        <w:p w14:paraId="56FDBDCC" w14:textId="4FCC7AF2" w:rsidR="00033FDC" w:rsidRDefault="00033FDC" w:rsidP="0008192C">
          <w:pPr>
            <w:shd w:val="clear" w:color="auto" w:fill="F2F2F2" w:themeFill="background1" w:themeFillShade="F2"/>
          </w:pPr>
          <w:r>
            <w:t xml:space="preserve">                                    </w:t>
          </w:r>
        </w:p>
      </w:sdtContent>
    </w:sdt>
    <w:p w14:paraId="5F6719F8" w14:textId="77777777" w:rsidR="00033FDC" w:rsidRDefault="00033FDC" w:rsidP="00033FDC"/>
    <w:p w14:paraId="115C174A" w14:textId="77777777" w:rsidR="00033FDC" w:rsidRPr="008E3163" w:rsidRDefault="00033FDC" w:rsidP="00033FDC">
      <w:pPr>
        <w:rPr>
          <w:b/>
          <w:bCs/>
          <w:i/>
          <w:iCs/>
        </w:rPr>
      </w:pPr>
      <w:r w:rsidRPr="008E3163">
        <w:rPr>
          <w:b/>
          <w:bCs/>
          <w:i/>
          <w:iCs/>
        </w:rPr>
        <w:t>Trigger Event</w:t>
      </w:r>
    </w:p>
    <w:p w14:paraId="14F61D58" w14:textId="77777777" w:rsidR="00033FDC" w:rsidRPr="008E3163" w:rsidRDefault="00033FDC" w:rsidP="00033FDC">
      <w:pPr>
        <w:rPr>
          <w:i/>
          <w:iCs/>
        </w:rPr>
      </w:pPr>
      <w:r w:rsidRPr="008E3163">
        <w:rPr>
          <w:i/>
          <w:iCs/>
        </w:rPr>
        <w:t xml:space="preserve">Wat is het startpunt van het proces? </w:t>
      </w:r>
    </w:p>
    <w:sdt>
      <w:sdtPr>
        <w:alias w:val="Trigger events"/>
        <w:tag w:val="Trigger events"/>
        <w:id w:val="-22177683"/>
        <w:placeholder>
          <w:docPart w:val="DefaultPlaceholder_-1854013440"/>
        </w:placeholder>
      </w:sdtPr>
      <w:sdtEndPr/>
      <w:sdtContent>
        <w:p w14:paraId="40D079EF" w14:textId="17C7B410" w:rsidR="00033FDC" w:rsidRDefault="00033FDC" w:rsidP="0008192C">
          <w:pPr>
            <w:shd w:val="clear" w:color="auto" w:fill="F2F2F2" w:themeFill="background1" w:themeFillShade="F2"/>
          </w:pPr>
          <w:r>
            <w:t xml:space="preserve">                                    </w:t>
          </w:r>
        </w:p>
      </w:sdtContent>
    </w:sdt>
    <w:p w14:paraId="18E28BCF" w14:textId="77777777" w:rsidR="00033FDC" w:rsidRDefault="00033FDC" w:rsidP="00033FDC"/>
    <w:p w14:paraId="461A50B3" w14:textId="77777777" w:rsidR="00033FDC" w:rsidRPr="008E3163" w:rsidRDefault="00033FDC" w:rsidP="00033FDC">
      <w:pPr>
        <w:rPr>
          <w:b/>
          <w:bCs/>
          <w:i/>
          <w:iCs/>
        </w:rPr>
      </w:pPr>
      <w:r w:rsidRPr="008E3163">
        <w:rPr>
          <w:b/>
          <w:bCs/>
          <w:i/>
          <w:iCs/>
        </w:rPr>
        <w:t>Proces</w:t>
      </w:r>
    </w:p>
    <w:p w14:paraId="7A96CE52" w14:textId="77777777" w:rsidR="00033FDC" w:rsidRPr="008E3163" w:rsidRDefault="00033FDC" w:rsidP="00033FDC">
      <w:pPr>
        <w:rPr>
          <w:i/>
          <w:iCs/>
        </w:rPr>
      </w:pPr>
      <w:r w:rsidRPr="008E3163">
        <w:rPr>
          <w:i/>
          <w:iCs/>
        </w:rPr>
        <w:t>Beschrijf de kernstappen in de uitvoering van de usecase.</w:t>
      </w:r>
    </w:p>
    <w:p w14:paraId="06762431" w14:textId="77777777" w:rsidR="00033FDC" w:rsidRDefault="00033FDC" w:rsidP="00033FDC">
      <w:r>
        <w:t>Denk hierbij aan:</w:t>
      </w:r>
    </w:p>
    <w:p w14:paraId="7D571DC6" w14:textId="17D436B8" w:rsidR="00033FDC" w:rsidRDefault="00033FDC" w:rsidP="008E3163">
      <w:pPr>
        <w:pStyle w:val="Lijstalinea"/>
        <w:numPr>
          <w:ilvl w:val="0"/>
          <w:numId w:val="10"/>
        </w:numPr>
      </w:pPr>
      <w:r>
        <w:t>Actor A doet actie X (bijv. verwijst patiënt)</w:t>
      </w:r>
    </w:p>
    <w:p w14:paraId="121E3B0E" w14:textId="4343E226" w:rsidR="00033FDC" w:rsidRDefault="00033FDC" w:rsidP="008E3163">
      <w:pPr>
        <w:pStyle w:val="Lijstalinea"/>
        <w:numPr>
          <w:ilvl w:val="0"/>
          <w:numId w:val="10"/>
        </w:numPr>
      </w:pPr>
      <w:r>
        <w:t>Actor B ontvangt en handelt informatie af</w:t>
      </w:r>
    </w:p>
    <w:p w14:paraId="2CCC40F5" w14:textId="1E479337" w:rsidR="00033FDC" w:rsidRDefault="00033FDC" w:rsidP="008E3163">
      <w:pPr>
        <w:pStyle w:val="Lijstalinea"/>
        <w:numPr>
          <w:ilvl w:val="0"/>
          <w:numId w:val="10"/>
        </w:numPr>
      </w:pPr>
      <w:r>
        <w:t>Informatieoverdracht gebeurt digitaal</w:t>
      </w:r>
    </w:p>
    <w:p w14:paraId="32E4CBAD" w14:textId="3AE75C6E" w:rsidR="00033FDC" w:rsidRDefault="00033FDC" w:rsidP="008E3163">
      <w:pPr>
        <w:pStyle w:val="Lijstalinea"/>
        <w:numPr>
          <w:ilvl w:val="0"/>
          <w:numId w:val="10"/>
        </w:numPr>
      </w:pPr>
      <w:r>
        <w:t>Actor B raadpleegt en verwerkt ontvangen data</w:t>
      </w:r>
    </w:p>
    <w:sdt>
      <w:sdtPr>
        <w:alias w:val="Proces"/>
        <w:tag w:val="Proces"/>
        <w:id w:val="1560359985"/>
        <w:placeholder>
          <w:docPart w:val="DefaultPlaceholder_-1854013440"/>
        </w:placeholder>
      </w:sdtPr>
      <w:sdtEndPr/>
      <w:sdtContent>
        <w:p w14:paraId="0E666911" w14:textId="1EDA0F11" w:rsidR="00033FDC" w:rsidRPr="00FB5D2E" w:rsidRDefault="00033FDC" w:rsidP="0008192C">
          <w:pPr>
            <w:shd w:val="clear" w:color="auto" w:fill="F2F2F2" w:themeFill="background1" w:themeFillShade="F2"/>
            <w:rPr>
              <w:lang w:val="en-US"/>
            </w:rPr>
          </w:pPr>
          <w:r w:rsidRPr="00FB5D2E">
            <w:rPr>
              <w:lang w:val="en-US"/>
            </w:rPr>
            <w:t xml:space="preserve">                                    </w:t>
          </w:r>
        </w:p>
      </w:sdtContent>
    </w:sdt>
    <w:p w14:paraId="09D97404" w14:textId="309E6332" w:rsidR="00D843AB" w:rsidRDefault="00D843AB">
      <w:pPr>
        <w:rPr>
          <w:lang w:val="en-GB"/>
        </w:rPr>
      </w:pPr>
      <w:r>
        <w:rPr>
          <w:lang w:val="en-GB"/>
        </w:rPr>
        <w:br w:type="page"/>
      </w:r>
    </w:p>
    <w:p w14:paraId="764471D3" w14:textId="77777777" w:rsidR="00033FDC" w:rsidRPr="00033FDC" w:rsidRDefault="00033FDC" w:rsidP="00D843AB">
      <w:pPr>
        <w:pStyle w:val="Heading"/>
        <w:rPr>
          <w:lang w:val="en-GB"/>
        </w:rPr>
      </w:pPr>
      <w:bookmarkStart w:id="11" w:name="_Toc218590899"/>
      <w:r w:rsidRPr="00033FDC">
        <w:rPr>
          <w:lang w:val="en-GB"/>
        </w:rPr>
        <w:lastRenderedPageBreak/>
        <w:t>Zx.2 | Volume 2a - Technical Agreement</w:t>
      </w:r>
      <w:bookmarkEnd w:id="11"/>
      <w:r w:rsidRPr="00033FDC">
        <w:rPr>
          <w:lang w:val="en-GB"/>
        </w:rPr>
        <w:t xml:space="preserve"> </w:t>
      </w:r>
    </w:p>
    <w:p w14:paraId="3ACFAA95" w14:textId="77777777" w:rsidR="00033FDC" w:rsidRPr="00033FDC" w:rsidRDefault="00033FDC" w:rsidP="00033FDC">
      <w:pPr>
        <w:rPr>
          <w:lang w:val="en-GB"/>
        </w:rPr>
      </w:pPr>
      <w:r w:rsidRPr="00033FDC">
        <w:rPr>
          <w:lang w:val="en-GB"/>
        </w:rPr>
        <w:t>This volume describes the technical agreements and the needed transactions on how to exchange the information needed to support the Functional Usecases.</w:t>
      </w:r>
    </w:p>
    <w:p w14:paraId="4BCFE494" w14:textId="77777777" w:rsidR="00033FDC" w:rsidRDefault="00033FDC" w:rsidP="00033FDC">
      <w:pPr>
        <w:rPr>
          <w:lang w:val="en-GB"/>
        </w:rPr>
      </w:pPr>
    </w:p>
    <w:p w14:paraId="1B83C99A" w14:textId="799FD955" w:rsidR="00D843AB" w:rsidRDefault="00D843AB" w:rsidP="00D843AB">
      <w:pPr>
        <w:pBdr>
          <w:top w:val="single" w:sz="18" w:space="1" w:color="D31333" w:themeColor="accent2" w:themeShade="BF"/>
          <w:left w:val="single" w:sz="18" w:space="4" w:color="D31333" w:themeColor="accent2" w:themeShade="BF"/>
          <w:bottom w:val="single" w:sz="18" w:space="1" w:color="D31333" w:themeColor="accent2" w:themeShade="BF"/>
          <w:right w:val="single" w:sz="18" w:space="4" w:color="D31333" w:themeColor="accent2" w:themeShade="BF"/>
        </w:pBdr>
        <w:rPr>
          <w:lang w:val="en-GB"/>
        </w:rPr>
      </w:pPr>
      <w:r w:rsidRPr="00D843AB">
        <w:rPr>
          <w:lang w:val="en-GB"/>
        </w:rPr>
        <w:t>Always refer to existing Twiin Technical Agreements (TTAs) where possible. If no appropriate TTA exists, describe the required exchange pattern, including diagrams and transactions.</w:t>
      </w:r>
    </w:p>
    <w:p w14:paraId="25500837" w14:textId="77777777" w:rsidR="00D843AB" w:rsidRPr="00033FDC" w:rsidRDefault="00D843AB" w:rsidP="00033FDC">
      <w:pPr>
        <w:rPr>
          <w:lang w:val="en-GB"/>
        </w:rPr>
      </w:pPr>
    </w:p>
    <w:p w14:paraId="0180E26D" w14:textId="77777777" w:rsidR="00033FDC" w:rsidRPr="00FB5D2E" w:rsidRDefault="00033FDC" w:rsidP="009B09A1">
      <w:pPr>
        <w:rPr>
          <w:b/>
          <w:bCs/>
          <w:lang w:val="en-US"/>
        </w:rPr>
      </w:pPr>
      <w:r w:rsidRPr="00FB5D2E">
        <w:rPr>
          <w:b/>
          <w:bCs/>
          <w:lang w:val="en-US"/>
        </w:rPr>
        <w:t>Scope and purpose of the Technical Agreement</w:t>
      </w:r>
    </w:p>
    <w:p w14:paraId="487B2F36" w14:textId="77777777" w:rsidR="00033FDC" w:rsidRPr="00033FDC" w:rsidRDefault="00033FDC" w:rsidP="00033FDC">
      <w:pPr>
        <w:rPr>
          <w:lang w:val="en-GB"/>
        </w:rPr>
      </w:pPr>
      <w:r w:rsidRPr="00033FDC">
        <w:rPr>
          <w:lang w:val="en-GB"/>
        </w:rPr>
        <w:t>Describe the purpose of this TTA. What use case or functionality does it support?</w:t>
      </w:r>
    </w:p>
    <w:p w14:paraId="38CF0CA0" w14:textId="77777777" w:rsidR="00033FDC" w:rsidRDefault="00033FDC" w:rsidP="00033FDC">
      <w:pPr>
        <w:rPr>
          <w:lang w:val="en-GB"/>
        </w:rPr>
      </w:pPr>
      <w:r w:rsidRPr="00033FDC">
        <w:rPr>
          <w:lang w:val="en-GB"/>
        </w:rPr>
        <w:t>What type of data exchange does it facilitate (e.g., medical documents, images, referrals)?</w:t>
      </w:r>
    </w:p>
    <w:p w14:paraId="35DF7130" w14:textId="77777777" w:rsidR="00D843AB" w:rsidRPr="00033FDC" w:rsidRDefault="00D843AB" w:rsidP="00033FDC">
      <w:pPr>
        <w:rPr>
          <w:lang w:val="en-GB"/>
        </w:rPr>
      </w:pPr>
    </w:p>
    <w:p w14:paraId="7A242B8A" w14:textId="77777777" w:rsidR="00033FDC" w:rsidRPr="00033FDC" w:rsidRDefault="00033FDC" w:rsidP="00033FDC">
      <w:pPr>
        <w:rPr>
          <w:lang w:val="en-GB"/>
        </w:rPr>
      </w:pPr>
      <w:r w:rsidRPr="00033FDC">
        <w:rPr>
          <w:lang w:val="en-GB"/>
        </w:rPr>
        <w:t>Include context, such as:</w:t>
      </w:r>
    </w:p>
    <w:p w14:paraId="58A75008" w14:textId="58061A73" w:rsidR="00033FDC" w:rsidRPr="00D843AB" w:rsidRDefault="00033FDC" w:rsidP="00D843AB">
      <w:pPr>
        <w:pStyle w:val="Lijstalinea"/>
        <w:numPr>
          <w:ilvl w:val="0"/>
          <w:numId w:val="11"/>
        </w:numPr>
        <w:rPr>
          <w:lang w:val="en-GB"/>
        </w:rPr>
      </w:pPr>
      <w:r w:rsidRPr="00D843AB">
        <w:rPr>
          <w:lang w:val="en-GB"/>
        </w:rPr>
        <w:t>Legal and privacy considerations (e.g., patient consent)</w:t>
      </w:r>
    </w:p>
    <w:p w14:paraId="25B62956" w14:textId="7D3189B6" w:rsidR="00033FDC" w:rsidRPr="00D843AB" w:rsidRDefault="00033FDC" w:rsidP="00D843AB">
      <w:pPr>
        <w:pStyle w:val="Lijstalinea"/>
        <w:numPr>
          <w:ilvl w:val="0"/>
          <w:numId w:val="11"/>
        </w:numPr>
        <w:rPr>
          <w:lang w:val="en-GB"/>
        </w:rPr>
      </w:pPr>
      <w:r w:rsidRPr="00D843AB">
        <w:rPr>
          <w:lang w:val="en-GB"/>
        </w:rPr>
        <w:t>Impact on sending and receiving systems</w:t>
      </w:r>
    </w:p>
    <w:p w14:paraId="585C8755" w14:textId="707D0672" w:rsidR="00033FDC" w:rsidRPr="00D843AB" w:rsidRDefault="00033FDC" w:rsidP="00D843AB">
      <w:pPr>
        <w:pStyle w:val="Lijstalinea"/>
        <w:numPr>
          <w:ilvl w:val="0"/>
          <w:numId w:val="11"/>
        </w:numPr>
        <w:rPr>
          <w:lang w:val="en-GB"/>
        </w:rPr>
      </w:pPr>
      <w:r w:rsidRPr="00D843AB">
        <w:rPr>
          <w:lang w:val="en-GB"/>
        </w:rPr>
        <w:t>Expected interoperability outcomes</w:t>
      </w:r>
    </w:p>
    <w:p w14:paraId="60221201" w14:textId="77777777" w:rsidR="00D843AB" w:rsidRDefault="00D843AB" w:rsidP="00033FDC">
      <w:pPr>
        <w:rPr>
          <w:lang w:val="en-GB"/>
        </w:rPr>
      </w:pPr>
    </w:p>
    <w:p w14:paraId="70C09F78" w14:textId="2F7CC1C3" w:rsidR="00033FDC" w:rsidRPr="00D843AB" w:rsidRDefault="00033FDC" w:rsidP="00033FDC">
      <w:pPr>
        <w:rPr>
          <w:i/>
          <w:iCs/>
          <w:lang w:val="en-GB"/>
        </w:rPr>
      </w:pPr>
      <w:r w:rsidRPr="00D843AB">
        <w:rPr>
          <w:i/>
          <w:iCs/>
          <w:lang w:val="en-GB"/>
        </w:rPr>
        <w:t>If the use case aligns with an existing TTA: reference the TTA and limit custom description to implementation specifics.</w:t>
      </w:r>
    </w:p>
    <w:p w14:paraId="28B2A566" w14:textId="77777777" w:rsidR="00033FDC" w:rsidRPr="00D843AB" w:rsidRDefault="00033FDC" w:rsidP="00033FDC">
      <w:pPr>
        <w:rPr>
          <w:i/>
          <w:iCs/>
          <w:lang w:val="en-GB"/>
        </w:rPr>
      </w:pPr>
    </w:p>
    <w:p w14:paraId="687FF59F" w14:textId="77777777" w:rsidR="00033FDC" w:rsidRPr="00D843AB" w:rsidRDefault="00033FDC" w:rsidP="00033FDC">
      <w:pPr>
        <w:rPr>
          <w:i/>
          <w:iCs/>
          <w:lang w:val="en-GB"/>
        </w:rPr>
      </w:pPr>
      <w:r w:rsidRPr="00D843AB">
        <w:rPr>
          <w:i/>
          <w:iCs/>
          <w:lang w:val="en-GB"/>
        </w:rPr>
        <w:t>If the use case is new: provide a full technical definition below, including diagrams and step descriptions.</w:t>
      </w:r>
    </w:p>
    <w:sdt>
      <w:sdtPr>
        <w:rPr>
          <w:lang w:val="en-GB"/>
        </w:rPr>
        <w:alias w:val="Scope"/>
        <w:tag w:val="Scope"/>
        <w:id w:val="1445737585"/>
        <w:placeholder>
          <w:docPart w:val="DefaultPlaceholder_-1854013440"/>
        </w:placeholder>
      </w:sdtPr>
      <w:sdtEndPr/>
      <w:sdtContent>
        <w:p w14:paraId="0FFEBE1D" w14:textId="1BF1ECCF" w:rsidR="00033FDC" w:rsidRPr="00033FDC" w:rsidRDefault="00033FDC" w:rsidP="0008192C">
          <w:pPr>
            <w:shd w:val="clear" w:color="auto" w:fill="F2F2F2" w:themeFill="background1" w:themeFillShade="F2"/>
            <w:rPr>
              <w:lang w:val="en-GB"/>
            </w:rPr>
          </w:pPr>
          <w:r w:rsidRPr="00033FDC">
            <w:rPr>
              <w:lang w:val="en-GB"/>
            </w:rPr>
            <w:t xml:space="preserve">                                     </w:t>
          </w:r>
        </w:p>
      </w:sdtContent>
    </w:sdt>
    <w:p w14:paraId="3AD020D9" w14:textId="77777777" w:rsidR="00033FDC" w:rsidRPr="00033FDC" w:rsidRDefault="00033FDC" w:rsidP="00033FDC">
      <w:pPr>
        <w:rPr>
          <w:lang w:val="en-GB"/>
        </w:rPr>
      </w:pPr>
    </w:p>
    <w:p w14:paraId="5D88F527" w14:textId="77777777" w:rsidR="00033FDC" w:rsidRPr="00FB5D2E" w:rsidRDefault="00033FDC" w:rsidP="009B09A1">
      <w:pPr>
        <w:rPr>
          <w:b/>
          <w:bCs/>
          <w:lang w:val="en-US"/>
        </w:rPr>
      </w:pPr>
      <w:r w:rsidRPr="00FB5D2E">
        <w:rPr>
          <w:b/>
          <w:bCs/>
          <w:lang w:val="en-US"/>
        </w:rPr>
        <w:t>Sequence Diagram</w:t>
      </w:r>
    </w:p>
    <w:p w14:paraId="6A31CE94" w14:textId="77777777" w:rsidR="00033FDC" w:rsidRPr="00033FDC" w:rsidRDefault="00033FDC" w:rsidP="00033FDC">
      <w:pPr>
        <w:rPr>
          <w:lang w:val="en-GB"/>
        </w:rPr>
      </w:pPr>
      <w:r w:rsidRPr="00033FDC">
        <w:rPr>
          <w:lang w:val="en-GB"/>
        </w:rPr>
        <w:t>Include a complete UML sequence diagram that illustrates the technical flow.</w:t>
      </w:r>
    </w:p>
    <w:p w14:paraId="13CEF5CF" w14:textId="77777777" w:rsidR="00033FDC" w:rsidRPr="00033FDC" w:rsidRDefault="00033FDC" w:rsidP="00033FDC">
      <w:pPr>
        <w:rPr>
          <w:lang w:val="en-GB"/>
        </w:rPr>
      </w:pPr>
      <w:r w:rsidRPr="00033FDC">
        <w:rPr>
          <w:lang w:val="en-GB"/>
        </w:rPr>
        <w:t>This diagram must show:</w:t>
      </w:r>
    </w:p>
    <w:p w14:paraId="05B8CB36" w14:textId="2FCD41E4" w:rsidR="00033FDC" w:rsidRPr="001B2410" w:rsidRDefault="00033FDC" w:rsidP="001B2410">
      <w:pPr>
        <w:pStyle w:val="Lijstalinea"/>
        <w:numPr>
          <w:ilvl w:val="0"/>
          <w:numId w:val="12"/>
        </w:numPr>
        <w:rPr>
          <w:lang w:val="en-GB"/>
        </w:rPr>
      </w:pPr>
      <w:r w:rsidRPr="001B2410">
        <w:rPr>
          <w:lang w:val="en-GB"/>
        </w:rPr>
        <w:t>All actors (e.g., Sending System, Receiving System, Initiating GtK, Responding GtK)</w:t>
      </w:r>
    </w:p>
    <w:p w14:paraId="1D589542" w14:textId="70658B1C" w:rsidR="00033FDC" w:rsidRPr="001B2410" w:rsidRDefault="00033FDC" w:rsidP="001B2410">
      <w:pPr>
        <w:pStyle w:val="Lijstalinea"/>
        <w:numPr>
          <w:ilvl w:val="0"/>
          <w:numId w:val="12"/>
        </w:numPr>
        <w:rPr>
          <w:lang w:val="en-GB"/>
        </w:rPr>
      </w:pPr>
      <w:r w:rsidRPr="001B2410">
        <w:rPr>
          <w:lang w:val="en-GB"/>
        </w:rPr>
        <w:t>Authentication and authorization steps</w:t>
      </w:r>
    </w:p>
    <w:p w14:paraId="6A62D91E" w14:textId="0296B5B9" w:rsidR="00033FDC" w:rsidRPr="001B2410" w:rsidRDefault="00033FDC" w:rsidP="001B2410">
      <w:pPr>
        <w:pStyle w:val="Lijstalinea"/>
        <w:numPr>
          <w:ilvl w:val="0"/>
          <w:numId w:val="12"/>
        </w:numPr>
        <w:rPr>
          <w:lang w:val="en-GB"/>
        </w:rPr>
      </w:pPr>
      <w:r w:rsidRPr="001B2410">
        <w:rPr>
          <w:lang w:val="en-GB"/>
        </w:rPr>
        <w:t>Communication protocols (e.g., FHIR, IHE, OAuth2, SAML)</w:t>
      </w:r>
    </w:p>
    <w:p w14:paraId="6D30536D" w14:textId="6AC63A1E" w:rsidR="00033FDC" w:rsidRPr="001B2410" w:rsidRDefault="00033FDC" w:rsidP="001B2410">
      <w:pPr>
        <w:pStyle w:val="Lijstalinea"/>
        <w:numPr>
          <w:ilvl w:val="0"/>
          <w:numId w:val="12"/>
        </w:numPr>
        <w:rPr>
          <w:lang w:val="en-GB"/>
        </w:rPr>
      </w:pPr>
      <w:r w:rsidRPr="001B2410">
        <w:rPr>
          <w:lang w:val="en-GB"/>
        </w:rPr>
        <w:t>Optional flows (e.g., cancellation, retries)</w:t>
      </w:r>
    </w:p>
    <w:p w14:paraId="6056153B" w14:textId="77777777" w:rsidR="001B2410" w:rsidRDefault="001B2410" w:rsidP="00033FDC">
      <w:pPr>
        <w:rPr>
          <w:lang w:val="en-GB"/>
        </w:rPr>
      </w:pPr>
    </w:p>
    <w:p w14:paraId="71FD5C47" w14:textId="1A94FA61" w:rsidR="00033FDC" w:rsidRPr="001B2410" w:rsidRDefault="00033FDC" w:rsidP="0008192C">
      <w:pPr>
        <w:shd w:val="clear" w:color="auto" w:fill="F2F2F2" w:themeFill="background1" w:themeFillShade="F2"/>
        <w:rPr>
          <w:i/>
          <w:iCs/>
          <w:lang w:val="en-GB"/>
        </w:rPr>
      </w:pPr>
      <w:r w:rsidRPr="001B2410">
        <w:rPr>
          <w:i/>
          <w:iCs/>
          <w:lang w:val="en-GB"/>
        </w:rPr>
        <w:t>You may attach the diagram as an image or embed it in the submission.</w:t>
      </w:r>
    </w:p>
    <w:sdt>
      <w:sdtPr>
        <w:rPr>
          <w:lang w:val="en-GB"/>
        </w:rPr>
        <w:id w:val="-666162652"/>
        <w:showingPlcHdr/>
        <w:picture/>
      </w:sdtPr>
      <w:sdtEndPr/>
      <w:sdtContent>
        <w:p w14:paraId="25953E3B" w14:textId="64751917" w:rsidR="00033FDC" w:rsidRDefault="0008192C" w:rsidP="00033FDC">
          <w:pPr>
            <w:rPr>
              <w:lang w:val="en-GB"/>
            </w:rPr>
          </w:pPr>
          <w:r>
            <w:rPr>
              <w:noProof/>
              <w:lang w:val="en-GB"/>
            </w:rPr>
            <w:drawing>
              <wp:inline distT="0" distB="0" distL="0" distR="0" wp14:anchorId="35AB3A7E" wp14:editId="2415694B">
                <wp:extent cx="1524000"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494DF38D" w14:textId="77777777" w:rsidR="0008192C" w:rsidRPr="00033FDC" w:rsidRDefault="0008192C" w:rsidP="00033FDC">
      <w:pPr>
        <w:rPr>
          <w:lang w:val="en-GB"/>
        </w:rPr>
      </w:pPr>
    </w:p>
    <w:p w14:paraId="6981255D" w14:textId="77777777" w:rsidR="00033FDC" w:rsidRPr="00FB5D2E" w:rsidRDefault="00033FDC" w:rsidP="009B09A1">
      <w:pPr>
        <w:rPr>
          <w:b/>
          <w:bCs/>
          <w:lang w:val="en-US"/>
        </w:rPr>
      </w:pPr>
      <w:r w:rsidRPr="00FB5D2E">
        <w:rPr>
          <w:b/>
          <w:bCs/>
          <w:lang w:val="en-US"/>
        </w:rPr>
        <w:t>Step-by-Step Technical Description</w:t>
      </w:r>
    </w:p>
    <w:p w14:paraId="1A834903" w14:textId="77777777" w:rsidR="00033FDC" w:rsidRPr="00033FDC" w:rsidRDefault="00033FDC" w:rsidP="00033FDC">
      <w:pPr>
        <w:rPr>
          <w:lang w:val="en-GB"/>
        </w:rPr>
      </w:pPr>
      <w:r w:rsidRPr="00033FDC">
        <w:rPr>
          <w:lang w:val="en-GB"/>
        </w:rPr>
        <w:t xml:space="preserve">Create a table describing each step in the diagram. </w:t>
      </w:r>
    </w:p>
    <w:p w14:paraId="3994C4F8" w14:textId="77777777" w:rsidR="00033FDC" w:rsidRPr="00033FDC" w:rsidRDefault="00033FDC" w:rsidP="00033FDC">
      <w:pPr>
        <w:rPr>
          <w:lang w:val="en-GB"/>
        </w:rPr>
      </w:pPr>
    </w:p>
    <w:p w14:paraId="1B551F82" w14:textId="77777777" w:rsidR="00033FDC" w:rsidRDefault="00033FDC" w:rsidP="00033FDC">
      <w:pPr>
        <w:rPr>
          <w:lang w:val="en-GB"/>
        </w:rPr>
      </w:pPr>
      <w:r w:rsidRPr="00033FDC">
        <w:rPr>
          <w:lang w:val="en-GB"/>
        </w:rPr>
        <w:t>Note: The table below serves as an example of how to describe the technical flow for a Twiin Technical Agreement (TTA), based on the Notified Pull pattern. When submitting your own TTA, replace this content with the steps specific to your use case and interaction model.</w:t>
      </w:r>
    </w:p>
    <w:p w14:paraId="00739B40" w14:textId="77777777" w:rsidR="009B09A1" w:rsidRPr="00033FDC" w:rsidRDefault="009B09A1" w:rsidP="00033FDC">
      <w:pPr>
        <w:rPr>
          <w:lang w:val="en-GB"/>
        </w:rPr>
      </w:pPr>
    </w:p>
    <w:tbl>
      <w:tblPr>
        <w:tblStyle w:val="Tabelraster"/>
        <w:tblW w:w="0" w:type="auto"/>
        <w:tblLook w:val="04A0" w:firstRow="1" w:lastRow="0" w:firstColumn="1" w:lastColumn="0" w:noHBand="0" w:noVBand="1"/>
      </w:tblPr>
      <w:tblGrid>
        <w:gridCol w:w="2263"/>
        <w:gridCol w:w="993"/>
        <w:gridCol w:w="5521"/>
      </w:tblGrid>
      <w:tr w:rsidR="009B09A1" w:rsidRPr="009B09A1" w14:paraId="444E6692" w14:textId="77777777" w:rsidTr="009B09A1">
        <w:tc>
          <w:tcPr>
            <w:tcW w:w="2263" w:type="dxa"/>
          </w:tcPr>
          <w:p w14:paraId="43AEF8AD" w14:textId="77777777" w:rsidR="009B09A1" w:rsidRPr="009B09A1" w:rsidRDefault="009B09A1" w:rsidP="00892280">
            <w:pPr>
              <w:keepNext/>
              <w:keepLines/>
              <w:rPr>
                <w:b/>
                <w:bCs/>
                <w:lang w:val="en-GB"/>
              </w:rPr>
            </w:pPr>
            <w:r w:rsidRPr="009B09A1">
              <w:rPr>
                <w:b/>
                <w:bCs/>
                <w:lang w:val="en-GB"/>
              </w:rPr>
              <w:lastRenderedPageBreak/>
              <w:t>Section</w:t>
            </w:r>
          </w:p>
        </w:tc>
        <w:tc>
          <w:tcPr>
            <w:tcW w:w="993" w:type="dxa"/>
          </w:tcPr>
          <w:p w14:paraId="2A86CE94" w14:textId="77777777" w:rsidR="009B09A1" w:rsidRPr="009B09A1" w:rsidRDefault="009B09A1" w:rsidP="00892280">
            <w:pPr>
              <w:keepNext/>
              <w:keepLines/>
              <w:rPr>
                <w:b/>
                <w:bCs/>
                <w:lang w:val="en-GB"/>
              </w:rPr>
            </w:pPr>
            <w:r w:rsidRPr="009B09A1">
              <w:rPr>
                <w:b/>
                <w:bCs/>
                <w:lang w:val="en-GB"/>
              </w:rPr>
              <w:t>Step</w:t>
            </w:r>
          </w:p>
        </w:tc>
        <w:tc>
          <w:tcPr>
            <w:tcW w:w="5521" w:type="dxa"/>
          </w:tcPr>
          <w:p w14:paraId="10AFD36B" w14:textId="77777777" w:rsidR="009B09A1" w:rsidRPr="009B09A1" w:rsidRDefault="009B09A1" w:rsidP="00892280">
            <w:pPr>
              <w:keepNext/>
              <w:keepLines/>
              <w:rPr>
                <w:b/>
                <w:bCs/>
                <w:lang w:val="en-GB"/>
              </w:rPr>
            </w:pPr>
            <w:r w:rsidRPr="009B09A1">
              <w:rPr>
                <w:b/>
                <w:bCs/>
                <w:lang w:val="en-GB"/>
              </w:rPr>
              <w:t>Description</w:t>
            </w:r>
          </w:p>
        </w:tc>
      </w:tr>
      <w:tr w:rsidR="009B09A1" w:rsidRPr="009B09A1" w14:paraId="7AF06639" w14:textId="77777777" w:rsidTr="009B09A1">
        <w:tc>
          <w:tcPr>
            <w:tcW w:w="2263" w:type="dxa"/>
          </w:tcPr>
          <w:p w14:paraId="0EC1B972" w14:textId="77777777" w:rsidR="009B09A1" w:rsidRPr="009B09A1" w:rsidRDefault="009B09A1" w:rsidP="00892280">
            <w:pPr>
              <w:keepNext/>
              <w:keepLines/>
              <w:rPr>
                <w:b/>
                <w:bCs/>
                <w:lang w:val="en-GB"/>
              </w:rPr>
            </w:pPr>
            <w:r w:rsidRPr="009B09A1">
              <w:rPr>
                <w:b/>
                <w:bCs/>
                <w:lang w:val="en-GB"/>
              </w:rPr>
              <w:t>Invite the Receiving Organization</w:t>
            </w:r>
          </w:p>
        </w:tc>
        <w:tc>
          <w:tcPr>
            <w:tcW w:w="993" w:type="dxa"/>
          </w:tcPr>
          <w:p w14:paraId="38F40C0D" w14:textId="77777777" w:rsidR="009B09A1" w:rsidRPr="009B09A1" w:rsidRDefault="009B09A1" w:rsidP="00892280">
            <w:pPr>
              <w:keepNext/>
              <w:keepLines/>
              <w:jc w:val="right"/>
              <w:rPr>
                <w:lang w:val="en-GB"/>
              </w:rPr>
            </w:pPr>
            <w:r w:rsidRPr="009B09A1">
              <w:rPr>
                <w:lang w:val="en-GB"/>
              </w:rPr>
              <w:t>1</w:t>
            </w:r>
          </w:p>
        </w:tc>
        <w:tc>
          <w:tcPr>
            <w:tcW w:w="5521" w:type="dxa"/>
          </w:tcPr>
          <w:p w14:paraId="057F2D10" w14:textId="77777777" w:rsidR="009B09A1" w:rsidRPr="009B09A1" w:rsidRDefault="009B09A1" w:rsidP="00892280">
            <w:pPr>
              <w:keepNext/>
              <w:keepLines/>
              <w:rPr>
                <w:lang w:val="en-GB"/>
              </w:rPr>
            </w:pPr>
            <w:r w:rsidRPr="009B09A1">
              <w:rPr>
                <w:lang w:val="en-GB"/>
              </w:rPr>
              <w:t>The Sending System creates a FHIR Workflow Task, initiating the process. This typically occurs in a referral or transfer scenario.</w:t>
            </w:r>
          </w:p>
        </w:tc>
      </w:tr>
      <w:tr w:rsidR="009B09A1" w:rsidRPr="009B09A1" w14:paraId="5DFF3A77" w14:textId="77777777" w:rsidTr="009B09A1">
        <w:tc>
          <w:tcPr>
            <w:tcW w:w="2263" w:type="dxa"/>
          </w:tcPr>
          <w:p w14:paraId="738E8760" w14:textId="77777777" w:rsidR="009B09A1" w:rsidRPr="009B09A1" w:rsidRDefault="009B09A1" w:rsidP="00892280">
            <w:pPr>
              <w:keepNext/>
              <w:keepLines/>
              <w:rPr>
                <w:b/>
                <w:bCs/>
                <w:lang w:val="en-GB"/>
              </w:rPr>
            </w:pPr>
          </w:p>
        </w:tc>
        <w:tc>
          <w:tcPr>
            <w:tcW w:w="993" w:type="dxa"/>
          </w:tcPr>
          <w:p w14:paraId="3DEC52A7" w14:textId="77777777" w:rsidR="009B09A1" w:rsidRPr="009B09A1" w:rsidRDefault="009B09A1" w:rsidP="00892280">
            <w:pPr>
              <w:keepNext/>
              <w:keepLines/>
              <w:jc w:val="right"/>
              <w:rPr>
                <w:lang w:val="en-GB"/>
              </w:rPr>
            </w:pPr>
            <w:r w:rsidRPr="009B09A1">
              <w:rPr>
                <w:lang w:val="en-GB"/>
              </w:rPr>
              <w:t>2</w:t>
            </w:r>
          </w:p>
        </w:tc>
        <w:tc>
          <w:tcPr>
            <w:tcW w:w="5521" w:type="dxa"/>
          </w:tcPr>
          <w:p w14:paraId="2E2BB659" w14:textId="77777777" w:rsidR="009B09A1" w:rsidRPr="009B09A1" w:rsidRDefault="009B09A1" w:rsidP="00892280">
            <w:pPr>
              <w:keepNext/>
              <w:keepLines/>
              <w:rPr>
                <w:lang w:val="en-GB"/>
              </w:rPr>
            </w:pPr>
            <w:r w:rsidRPr="009B09A1">
              <w:rPr>
                <w:lang w:val="en-GB"/>
              </w:rPr>
              <w:t>The Sending System creates an authorization base, signaling presumed consent. The Receiving System must treat this as opaque.</w:t>
            </w:r>
          </w:p>
        </w:tc>
      </w:tr>
      <w:tr w:rsidR="009B09A1" w:rsidRPr="00FB5D2E" w14:paraId="42799293" w14:textId="77777777" w:rsidTr="009B09A1">
        <w:tc>
          <w:tcPr>
            <w:tcW w:w="2263" w:type="dxa"/>
          </w:tcPr>
          <w:p w14:paraId="2372C1AC" w14:textId="77777777" w:rsidR="009B09A1" w:rsidRPr="009B09A1" w:rsidRDefault="009B09A1" w:rsidP="00892280">
            <w:pPr>
              <w:keepNext/>
              <w:keepLines/>
              <w:rPr>
                <w:b/>
                <w:bCs/>
                <w:lang w:val="en-GB"/>
              </w:rPr>
            </w:pPr>
          </w:p>
        </w:tc>
        <w:tc>
          <w:tcPr>
            <w:tcW w:w="993" w:type="dxa"/>
          </w:tcPr>
          <w:p w14:paraId="047CA02E" w14:textId="77777777" w:rsidR="009B09A1" w:rsidRPr="009B09A1" w:rsidRDefault="009B09A1" w:rsidP="00892280">
            <w:pPr>
              <w:keepNext/>
              <w:keepLines/>
              <w:jc w:val="right"/>
              <w:rPr>
                <w:lang w:val="en-GB"/>
              </w:rPr>
            </w:pPr>
            <w:r w:rsidRPr="009B09A1">
              <w:rPr>
                <w:lang w:val="en-GB"/>
              </w:rPr>
              <w:t>3</w:t>
            </w:r>
          </w:p>
        </w:tc>
        <w:tc>
          <w:tcPr>
            <w:tcW w:w="5521" w:type="dxa"/>
          </w:tcPr>
          <w:p w14:paraId="3C19BD22" w14:textId="77777777" w:rsidR="009B09A1" w:rsidRPr="009B09A1" w:rsidRDefault="009B09A1" w:rsidP="00892280">
            <w:pPr>
              <w:keepNext/>
              <w:keepLines/>
              <w:rPr>
                <w:lang w:val="en-GB"/>
              </w:rPr>
            </w:pPr>
            <w:r w:rsidRPr="009B09A1">
              <w:rPr>
                <w:lang w:val="en-GB"/>
              </w:rPr>
              <w:t>The Sending System generates one or two assertions (e.g., JWTs) that will later be used to request an access token.</w:t>
            </w:r>
          </w:p>
        </w:tc>
      </w:tr>
      <w:tr w:rsidR="009B09A1" w:rsidRPr="009B09A1" w14:paraId="6F6BF944" w14:textId="77777777" w:rsidTr="009B09A1">
        <w:tc>
          <w:tcPr>
            <w:tcW w:w="2263" w:type="dxa"/>
          </w:tcPr>
          <w:p w14:paraId="4CF8E758" w14:textId="77777777" w:rsidR="009B09A1" w:rsidRPr="009B09A1" w:rsidRDefault="009B09A1" w:rsidP="00892280">
            <w:pPr>
              <w:keepNext/>
              <w:keepLines/>
              <w:rPr>
                <w:b/>
                <w:bCs/>
                <w:lang w:val="en-GB"/>
              </w:rPr>
            </w:pPr>
          </w:p>
        </w:tc>
        <w:tc>
          <w:tcPr>
            <w:tcW w:w="993" w:type="dxa"/>
          </w:tcPr>
          <w:p w14:paraId="03D001ED" w14:textId="77777777" w:rsidR="009B09A1" w:rsidRPr="009B09A1" w:rsidRDefault="009B09A1" w:rsidP="00892280">
            <w:pPr>
              <w:keepNext/>
              <w:keepLines/>
              <w:jc w:val="right"/>
              <w:rPr>
                <w:lang w:val="en-GB"/>
              </w:rPr>
            </w:pPr>
            <w:r w:rsidRPr="009B09A1">
              <w:rPr>
                <w:lang w:val="en-GB"/>
              </w:rPr>
              <w:t>4–5</w:t>
            </w:r>
          </w:p>
        </w:tc>
        <w:tc>
          <w:tcPr>
            <w:tcW w:w="5521" w:type="dxa"/>
          </w:tcPr>
          <w:p w14:paraId="5DE6843D" w14:textId="77777777" w:rsidR="009B09A1" w:rsidRPr="009B09A1" w:rsidRDefault="009B09A1" w:rsidP="00892280">
            <w:pPr>
              <w:keepNext/>
              <w:keepLines/>
              <w:rPr>
                <w:lang w:val="en-GB"/>
              </w:rPr>
            </w:pPr>
            <w:r w:rsidRPr="009B09A1">
              <w:rPr>
                <w:lang w:val="en-GB"/>
              </w:rPr>
              <w:t>The Sending System uses the assertions to request an access token from the Authorization Server. The token is returned in the response.</w:t>
            </w:r>
          </w:p>
        </w:tc>
      </w:tr>
      <w:tr w:rsidR="009B09A1" w:rsidRPr="00FB5D2E" w14:paraId="370AE562" w14:textId="77777777" w:rsidTr="009B09A1">
        <w:tc>
          <w:tcPr>
            <w:tcW w:w="2263" w:type="dxa"/>
          </w:tcPr>
          <w:p w14:paraId="1C468F21" w14:textId="77777777" w:rsidR="009B09A1" w:rsidRPr="009B09A1" w:rsidRDefault="009B09A1" w:rsidP="00892280">
            <w:pPr>
              <w:keepNext/>
              <w:keepLines/>
              <w:rPr>
                <w:b/>
                <w:bCs/>
                <w:lang w:val="en-GB"/>
              </w:rPr>
            </w:pPr>
          </w:p>
        </w:tc>
        <w:tc>
          <w:tcPr>
            <w:tcW w:w="993" w:type="dxa"/>
          </w:tcPr>
          <w:p w14:paraId="59EDAE58" w14:textId="77777777" w:rsidR="009B09A1" w:rsidRPr="009B09A1" w:rsidRDefault="009B09A1" w:rsidP="00892280">
            <w:pPr>
              <w:keepNext/>
              <w:keepLines/>
              <w:jc w:val="right"/>
              <w:rPr>
                <w:lang w:val="en-GB"/>
              </w:rPr>
            </w:pPr>
            <w:r w:rsidRPr="009B09A1">
              <w:rPr>
                <w:lang w:val="en-GB"/>
              </w:rPr>
              <w:t>6–7</w:t>
            </w:r>
          </w:p>
        </w:tc>
        <w:tc>
          <w:tcPr>
            <w:tcW w:w="5521" w:type="dxa"/>
          </w:tcPr>
          <w:p w14:paraId="0E463924" w14:textId="77777777" w:rsidR="009B09A1" w:rsidRPr="009B09A1" w:rsidRDefault="009B09A1" w:rsidP="00892280">
            <w:pPr>
              <w:keepNext/>
              <w:keepLines/>
              <w:rPr>
                <w:lang w:val="en-GB"/>
              </w:rPr>
            </w:pPr>
            <w:r w:rsidRPr="009B09A1">
              <w:rPr>
                <w:lang w:val="en-GB"/>
              </w:rPr>
              <w:t>The Sending System creates a FHIR Notification Task on the Receiving System, inviting it to perform one or more Pull interactions.</w:t>
            </w:r>
          </w:p>
        </w:tc>
      </w:tr>
      <w:tr w:rsidR="009B09A1" w:rsidRPr="00FB5D2E" w14:paraId="6D65C8F7" w14:textId="77777777" w:rsidTr="009B09A1">
        <w:tc>
          <w:tcPr>
            <w:tcW w:w="2263" w:type="dxa"/>
          </w:tcPr>
          <w:p w14:paraId="380EA922" w14:textId="77777777" w:rsidR="009B09A1" w:rsidRPr="009B09A1" w:rsidRDefault="009B09A1" w:rsidP="00892280">
            <w:pPr>
              <w:keepNext/>
              <w:keepLines/>
              <w:rPr>
                <w:b/>
                <w:bCs/>
                <w:lang w:val="en-GB"/>
              </w:rPr>
            </w:pPr>
            <w:r w:rsidRPr="009B09A1">
              <w:rPr>
                <w:b/>
                <w:bCs/>
                <w:lang w:val="en-GB"/>
              </w:rPr>
              <w:t>Notification about Updated Data</w:t>
            </w:r>
          </w:p>
        </w:tc>
        <w:tc>
          <w:tcPr>
            <w:tcW w:w="993" w:type="dxa"/>
          </w:tcPr>
          <w:p w14:paraId="257B5099" w14:textId="77777777" w:rsidR="009B09A1" w:rsidRPr="009B09A1" w:rsidRDefault="009B09A1" w:rsidP="00892280">
            <w:pPr>
              <w:keepNext/>
              <w:keepLines/>
              <w:jc w:val="right"/>
              <w:rPr>
                <w:lang w:val="en-GB"/>
              </w:rPr>
            </w:pPr>
            <w:r w:rsidRPr="009B09A1">
              <w:rPr>
                <w:lang w:val="en-GB"/>
              </w:rPr>
              <w:t>8</w:t>
            </w:r>
          </w:p>
        </w:tc>
        <w:tc>
          <w:tcPr>
            <w:tcW w:w="5521" w:type="dxa"/>
          </w:tcPr>
          <w:p w14:paraId="06CFCFDB" w14:textId="77777777" w:rsidR="009B09A1" w:rsidRPr="009B09A1" w:rsidRDefault="009B09A1" w:rsidP="00892280">
            <w:pPr>
              <w:keepNext/>
              <w:keepLines/>
              <w:rPr>
                <w:lang w:val="en-GB"/>
              </w:rPr>
            </w:pPr>
            <w:r w:rsidRPr="009B09A1">
              <w:rPr>
                <w:lang w:val="en-GB"/>
              </w:rPr>
              <w:t>The Sending System repeats steps 3–5 to request a new access token.</w:t>
            </w:r>
          </w:p>
        </w:tc>
      </w:tr>
      <w:tr w:rsidR="009B09A1" w:rsidRPr="00FB5D2E" w14:paraId="150C2E50" w14:textId="77777777" w:rsidTr="009B09A1">
        <w:tc>
          <w:tcPr>
            <w:tcW w:w="2263" w:type="dxa"/>
          </w:tcPr>
          <w:p w14:paraId="74DBA5B6" w14:textId="77777777" w:rsidR="009B09A1" w:rsidRPr="009B09A1" w:rsidRDefault="009B09A1" w:rsidP="00892280">
            <w:pPr>
              <w:keepNext/>
              <w:keepLines/>
              <w:rPr>
                <w:b/>
                <w:bCs/>
                <w:lang w:val="en-GB"/>
              </w:rPr>
            </w:pPr>
          </w:p>
        </w:tc>
        <w:tc>
          <w:tcPr>
            <w:tcW w:w="993" w:type="dxa"/>
          </w:tcPr>
          <w:p w14:paraId="29712C3B" w14:textId="77777777" w:rsidR="009B09A1" w:rsidRPr="009B09A1" w:rsidRDefault="009B09A1" w:rsidP="00892280">
            <w:pPr>
              <w:keepNext/>
              <w:keepLines/>
              <w:jc w:val="right"/>
              <w:rPr>
                <w:lang w:val="en-GB"/>
              </w:rPr>
            </w:pPr>
            <w:r w:rsidRPr="009B09A1">
              <w:rPr>
                <w:lang w:val="en-GB"/>
              </w:rPr>
              <w:t>9–10</w:t>
            </w:r>
          </w:p>
        </w:tc>
        <w:tc>
          <w:tcPr>
            <w:tcW w:w="5521" w:type="dxa"/>
          </w:tcPr>
          <w:p w14:paraId="75BAA9AC" w14:textId="77777777" w:rsidR="009B09A1" w:rsidRPr="009B09A1" w:rsidRDefault="009B09A1" w:rsidP="00892280">
            <w:pPr>
              <w:keepNext/>
              <w:keepLines/>
              <w:rPr>
                <w:lang w:val="en-GB"/>
              </w:rPr>
            </w:pPr>
            <w:r w:rsidRPr="009B09A1">
              <w:rPr>
                <w:lang w:val="en-GB"/>
              </w:rPr>
              <w:t>The Notification Task on the Receiving System is updated to reflect that new data is available.</w:t>
            </w:r>
          </w:p>
        </w:tc>
      </w:tr>
      <w:tr w:rsidR="009B09A1" w:rsidRPr="00FB5D2E" w14:paraId="716DDBC7" w14:textId="77777777" w:rsidTr="009B09A1">
        <w:tc>
          <w:tcPr>
            <w:tcW w:w="2263" w:type="dxa"/>
          </w:tcPr>
          <w:p w14:paraId="0F596C3C" w14:textId="77777777" w:rsidR="009B09A1" w:rsidRPr="009B09A1" w:rsidRDefault="009B09A1" w:rsidP="00892280">
            <w:pPr>
              <w:keepNext/>
              <w:keepLines/>
              <w:rPr>
                <w:b/>
                <w:bCs/>
                <w:lang w:val="en-GB"/>
              </w:rPr>
            </w:pPr>
            <w:r w:rsidRPr="009B09A1">
              <w:rPr>
                <w:b/>
                <w:bCs/>
                <w:lang w:val="en-GB"/>
              </w:rPr>
              <w:t>Cancellation by Sending Organization</w:t>
            </w:r>
          </w:p>
        </w:tc>
        <w:tc>
          <w:tcPr>
            <w:tcW w:w="993" w:type="dxa"/>
          </w:tcPr>
          <w:p w14:paraId="749A03F9" w14:textId="77777777" w:rsidR="009B09A1" w:rsidRPr="009B09A1" w:rsidRDefault="009B09A1" w:rsidP="00892280">
            <w:pPr>
              <w:keepNext/>
              <w:keepLines/>
              <w:jc w:val="right"/>
              <w:rPr>
                <w:lang w:val="en-GB"/>
              </w:rPr>
            </w:pPr>
            <w:r w:rsidRPr="009B09A1">
              <w:rPr>
                <w:lang w:val="en-GB"/>
              </w:rPr>
              <w:t>11–12</w:t>
            </w:r>
          </w:p>
        </w:tc>
        <w:tc>
          <w:tcPr>
            <w:tcW w:w="5521" w:type="dxa"/>
          </w:tcPr>
          <w:p w14:paraId="539760EA" w14:textId="77777777" w:rsidR="009B09A1" w:rsidRPr="009B09A1" w:rsidRDefault="009B09A1" w:rsidP="00892280">
            <w:pPr>
              <w:keepNext/>
              <w:keepLines/>
              <w:rPr>
                <w:lang w:val="en-GB"/>
              </w:rPr>
            </w:pPr>
            <w:r w:rsidRPr="009B09A1">
              <w:rPr>
                <w:lang w:val="en-GB"/>
              </w:rPr>
              <w:t>The Sending System may cancel the notification by revoking the authorization base and informing the Authorization Server.</w:t>
            </w:r>
          </w:p>
        </w:tc>
      </w:tr>
      <w:tr w:rsidR="009B09A1" w:rsidRPr="00FB5D2E" w14:paraId="61325A40" w14:textId="77777777" w:rsidTr="009B09A1">
        <w:tc>
          <w:tcPr>
            <w:tcW w:w="2263" w:type="dxa"/>
          </w:tcPr>
          <w:p w14:paraId="1E955B47" w14:textId="77777777" w:rsidR="009B09A1" w:rsidRPr="009B09A1" w:rsidRDefault="009B09A1" w:rsidP="00892280">
            <w:pPr>
              <w:keepNext/>
              <w:keepLines/>
              <w:rPr>
                <w:b/>
                <w:bCs/>
                <w:lang w:val="en-GB"/>
              </w:rPr>
            </w:pPr>
          </w:p>
        </w:tc>
        <w:tc>
          <w:tcPr>
            <w:tcW w:w="993" w:type="dxa"/>
          </w:tcPr>
          <w:p w14:paraId="62DB818A" w14:textId="77777777" w:rsidR="009B09A1" w:rsidRPr="009B09A1" w:rsidRDefault="009B09A1" w:rsidP="00892280">
            <w:pPr>
              <w:keepNext/>
              <w:keepLines/>
              <w:jc w:val="right"/>
              <w:rPr>
                <w:lang w:val="en-GB"/>
              </w:rPr>
            </w:pPr>
            <w:r w:rsidRPr="009B09A1">
              <w:rPr>
                <w:lang w:val="en-GB"/>
              </w:rPr>
              <w:t>13</w:t>
            </w:r>
          </w:p>
        </w:tc>
        <w:tc>
          <w:tcPr>
            <w:tcW w:w="5521" w:type="dxa"/>
          </w:tcPr>
          <w:p w14:paraId="1A0587AB" w14:textId="77777777" w:rsidR="009B09A1" w:rsidRPr="009B09A1" w:rsidRDefault="009B09A1" w:rsidP="00892280">
            <w:pPr>
              <w:keepNext/>
              <w:keepLines/>
              <w:rPr>
                <w:lang w:val="en-GB"/>
              </w:rPr>
            </w:pPr>
            <w:r w:rsidRPr="009B09A1">
              <w:rPr>
                <w:lang w:val="en-GB"/>
              </w:rPr>
              <w:t>The Sending System repeats steps 3–5 to obtain a new token.</w:t>
            </w:r>
          </w:p>
        </w:tc>
      </w:tr>
      <w:tr w:rsidR="009B09A1" w:rsidRPr="00FB5D2E" w14:paraId="35B24D5B" w14:textId="77777777" w:rsidTr="009B09A1">
        <w:tc>
          <w:tcPr>
            <w:tcW w:w="2263" w:type="dxa"/>
          </w:tcPr>
          <w:p w14:paraId="63BD2CC1" w14:textId="77777777" w:rsidR="009B09A1" w:rsidRPr="009B09A1" w:rsidRDefault="009B09A1" w:rsidP="00892280">
            <w:pPr>
              <w:keepNext/>
              <w:keepLines/>
              <w:rPr>
                <w:b/>
                <w:bCs/>
                <w:lang w:val="en-GB"/>
              </w:rPr>
            </w:pPr>
          </w:p>
        </w:tc>
        <w:tc>
          <w:tcPr>
            <w:tcW w:w="993" w:type="dxa"/>
          </w:tcPr>
          <w:p w14:paraId="6B6ACA58" w14:textId="77777777" w:rsidR="009B09A1" w:rsidRPr="009B09A1" w:rsidRDefault="009B09A1" w:rsidP="00892280">
            <w:pPr>
              <w:keepNext/>
              <w:keepLines/>
              <w:jc w:val="right"/>
              <w:rPr>
                <w:lang w:val="en-GB"/>
              </w:rPr>
            </w:pPr>
            <w:r w:rsidRPr="009B09A1">
              <w:rPr>
                <w:lang w:val="en-GB"/>
              </w:rPr>
              <w:t>14–15</w:t>
            </w:r>
          </w:p>
        </w:tc>
        <w:tc>
          <w:tcPr>
            <w:tcW w:w="5521" w:type="dxa"/>
          </w:tcPr>
          <w:p w14:paraId="7AE170D3" w14:textId="77777777" w:rsidR="009B09A1" w:rsidRPr="009B09A1" w:rsidRDefault="009B09A1" w:rsidP="00892280">
            <w:pPr>
              <w:keepNext/>
              <w:keepLines/>
              <w:rPr>
                <w:lang w:val="en-GB"/>
              </w:rPr>
            </w:pPr>
            <w:r w:rsidRPr="009B09A1">
              <w:rPr>
                <w:lang w:val="en-GB"/>
              </w:rPr>
              <w:t>The Notification Task status is set to cancelled on the Receiving System.</w:t>
            </w:r>
          </w:p>
        </w:tc>
      </w:tr>
      <w:tr w:rsidR="009B09A1" w:rsidRPr="00FB5D2E" w14:paraId="043C4951" w14:textId="77777777" w:rsidTr="009B09A1">
        <w:tc>
          <w:tcPr>
            <w:tcW w:w="2263" w:type="dxa"/>
          </w:tcPr>
          <w:p w14:paraId="144E7BE5" w14:textId="77777777" w:rsidR="009B09A1" w:rsidRPr="009B09A1" w:rsidRDefault="009B09A1" w:rsidP="00892280">
            <w:pPr>
              <w:keepNext/>
              <w:keepLines/>
              <w:rPr>
                <w:b/>
                <w:bCs/>
                <w:lang w:val="en-GB"/>
              </w:rPr>
            </w:pPr>
            <w:r w:rsidRPr="009B09A1">
              <w:rPr>
                <w:b/>
                <w:bCs/>
                <w:lang w:val="en-GB"/>
              </w:rPr>
              <w:t>Receiving System performs Pull(s)</w:t>
            </w:r>
          </w:p>
        </w:tc>
        <w:tc>
          <w:tcPr>
            <w:tcW w:w="993" w:type="dxa"/>
          </w:tcPr>
          <w:p w14:paraId="21F3BFE2" w14:textId="77777777" w:rsidR="009B09A1" w:rsidRPr="009B09A1" w:rsidRDefault="009B09A1" w:rsidP="00892280">
            <w:pPr>
              <w:keepNext/>
              <w:keepLines/>
              <w:jc w:val="right"/>
              <w:rPr>
                <w:lang w:val="en-GB"/>
              </w:rPr>
            </w:pPr>
            <w:r w:rsidRPr="009B09A1">
              <w:rPr>
                <w:lang w:val="en-GB"/>
              </w:rPr>
              <w:t>16</w:t>
            </w:r>
          </w:p>
        </w:tc>
        <w:tc>
          <w:tcPr>
            <w:tcW w:w="5521" w:type="dxa"/>
          </w:tcPr>
          <w:p w14:paraId="1F1503B7" w14:textId="77777777" w:rsidR="009B09A1" w:rsidRPr="009B09A1" w:rsidRDefault="009B09A1" w:rsidP="00892280">
            <w:pPr>
              <w:keepNext/>
              <w:keepLines/>
              <w:rPr>
                <w:lang w:val="en-GB"/>
              </w:rPr>
            </w:pPr>
            <w:r w:rsidRPr="009B09A1">
              <w:rPr>
                <w:lang w:val="en-GB"/>
              </w:rPr>
              <w:t>The Receiving System creates assertions to request access.</w:t>
            </w:r>
          </w:p>
        </w:tc>
      </w:tr>
      <w:tr w:rsidR="009B09A1" w:rsidRPr="00FB5D2E" w14:paraId="78A7DD31" w14:textId="77777777" w:rsidTr="009B09A1">
        <w:tc>
          <w:tcPr>
            <w:tcW w:w="2263" w:type="dxa"/>
          </w:tcPr>
          <w:p w14:paraId="17D566FE" w14:textId="77777777" w:rsidR="009B09A1" w:rsidRPr="009B09A1" w:rsidRDefault="009B09A1" w:rsidP="00892280">
            <w:pPr>
              <w:keepNext/>
              <w:keepLines/>
              <w:rPr>
                <w:b/>
                <w:bCs/>
                <w:lang w:val="en-GB"/>
              </w:rPr>
            </w:pPr>
          </w:p>
        </w:tc>
        <w:tc>
          <w:tcPr>
            <w:tcW w:w="993" w:type="dxa"/>
          </w:tcPr>
          <w:p w14:paraId="70DCEB72" w14:textId="77777777" w:rsidR="009B09A1" w:rsidRPr="009B09A1" w:rsidRDefault="009B09A1" w:rsidP="00892280">
            <w:pPr>
              <w:keepNext/>
              <w:keepLines/>
              <w:jc w:val="right"/>
              <w:rPr>
                <w:lang w:val="en-GB"/>
              </w:rPr>
            </w:pPr>
            <w:r w:rsidRPr="009B09A1">
              <w:rPr>
                <w:lang w:val="en-GB"/>
              </w:rPr>
              <w:t>17–19</w:t>
            </w:r>
          </w:p>
        </w:tc>
        <w:tc>
          <w:tcPr>
            <w:tcW w:w="5521" w:type="dxa"/>
          </w:tcPr>
          <w:p w14:paraId="66417810" w14:textId="77777777" w:rsidR="009B09A1" w:rsidRPr="009B09A1" w:rsidRDefault="009B09A1" w:rsidP="00892280">
            <w:pPr>
              <w:keepNext/>
              <w:keepLines/>
              <w:rPr>
                <w:lang w:val="en-GB"/>
              </w:rPr>
            </w:pPr>
            <w:r w:rsidRPr="009B09A1">
              <w:rPr>
                <w:lang w:val="en-GB"/>
              </w:rPr>
              <w:t>The Receiving System sends a token request to the Authorization Server of the Sending Organization and receives an access token.</w:t>
            </w:r>
          </w:p>
        </w:tc>
      </w:tr>
      <w:tr w:rsidR="009B09A1" w:rsidRPr="00FB5D2E" w14:paraId="03FDD059" w14:textId="77777777" w:rsidTr="009B09A1">
        <w:tc>
          <w:tcPr>
            <w:tcW w:w="2263" w:type="dxa"/>
          </w:tcPr>
          <w:p w14:paraId="5ADDA9C5" w14:textId="77777777" w:rsidR="009B09A1" w:rsidRPr="009B09A1" w:rsidRDefault="009B09A1" w:rsidP="00892280">
            <w:pPr>
              <w:keepNext/>
              <w:keepLines/>
              <w:rPr>
                <w:b/>
                <w:bCs/>
                <w:lang w:val="en-GB"/>
              </w:rPr>
            </w:pPr>
          </w:p>
        </w:tc>
        <w:tc>
          <w:tcPr>
            <w:tcW w:w="993" w:type="dxa"/>
          </w:tcPr>
          <w:p w14:paraId="04C6C5E8" w14:textId="77777777" w:rsidR="009B09A1" w:rsidRPr="009B09A1" w:rsidRDefault="009B09A1" w:rsidP="00892280">
            <w:pPr>
              <w:keepNext/>
              <w:keepLines/>
              <w:jc w:val="right"/>
              <w:rPr>
                <w:lang w:val="en-GB"/>
              </w:rPr>
            </w:pPr>
            <w:r w:rsidRPr="009B09A1">
              <w:rPr>
                <w:lang w:val="en-GB"/>
              </w:rPr>
              <w:t>20–23</w:t>
            </w:r>
          </w:p>
        </w:tc>
        <w:tc>
          <w:tcPr>
            <w:tcW w:w="5521" w:type="dxa"/>
          </w:tcPr>
          <w:p w14:paraId="58A318DE" w14:textId="77777777" w:rsidR="009B09A1" w:rsidRPr="009B09A1" w:rsidRDefault="009B09A1" w:rsidP="00892280">
            <w:pPr>
              <w:keepNext/>
              <w:keepLines/>
              <w:rPr>
                <w:lang w:val="en-GB"/>
              </w:rPr>
            </w:pPr>
            <w:r w:rsidRPr="009B09A1">
              <w:rPr>
                <w:lang w:val="en-GB"/>
              </w:rPr>
              <w:t>The Receiving System uses the access token to initiate one or more FHIR interactions (typically read or search) to retrieve patient data from the Sending System.</w:t>
            </w:r>
          </w:p>
        </w:tc>
      </w:tr>
      <w:tr w:rsidR="009B09A1" w:rsidRPr="00FB5D2E" w14:paraId="2A77B97E" w14:textId="77777777" w:rsidTr="009B09A1">
        <w:tc>
          <w:tcPr>
            <w:tcW w:w="2263" w:type="dxa"/>
          </w:tcPr>
          <w:p w14:paraId="3B2E95B0" w14:textId="77777777" w:rsidR="009B09A1" w:rsidRPr="009B09A1" w:rsidRDefault="009B09A1" w:rsidP="00892280">
            <w:pPr>
              <w:keepNext/>
              <w:keepLines/>
              <w:rPr>
                <w:b/>
                <w:bCs/>
                <w:lang w:val="en-GB"/>
              </w:rPr>
            </w:pPr>
          </w:p>
        </w:tc>
        <w:tc>
          <w:tcPr>
            <w:tcW w:w="993" w:type="dxa"/>
          </w:tcPr>
          <w:p w14:paraId="053152FD" w14:textId="77777777" w:rsidR="009B09A1" w:rsidRPr="009B09A1" w:rsidRDefault="009B09A1" w:rsidP="00892280">
            <w:pPr>
              <w:keepNext/>
              <w:keepLines/>
              <w:jc w:val="right"/>
              <w:rPr>
                <w:lang w:val="en-GB"/>
              </w:rPr>
            </w:pPr>
            <w:r w:rsidRPr="009B09A1">
              <w:rPr>
                <w:lang w:val="en-GB"/>
              </w:rPr>
              <w:t>24–27</w:t>
            </w:r>
          </w:p>
        </w:tc>
        <w:tc>
          <w:tcPr>
            <w:tcW w:w="5521" w:type="dxa"/>
          </w:tcPr>
          <w:p w14:paraId="5049636A" w14:textId="77777777" w:rsidR="009B09A1" w:rsidRPr="009B09A1" w:rsidRDefault="009B09A1" w:rsidP="00892280">
            <w:pPr>
              <w:keepNext/>
              <w:keepLines/>
              <w:rPr>
                <w:lang w:val="en-GB"/>
              </w:rPr>
            </w:pPr>
            <w:r w:rsidRPr="009B09A1">
              <w:rPr>
                <w:lang w:val="en-GB"/>
              </w:rPr>
              <w:t>If indicated, the Receiving System retrieves a referenced Workflow Task that may contain additional pull instructions.</w:t>
            </w:r>
          </w:p>
        </w:tc>
      </w:tr>
      <w:tr w:rsidR="009B09A1" w:rsidRPr="00FB5D2E" w14:paraId="045B85C5" w14:textId="77777777" w:rsidTr="009B09A1">
        <w:tc>
          <w:tcPr>
            <w:tcW w:w="2263" w:type="dxa"/>
          </w:tcPr>
          <w:p w14:paraId="4E13E466" w14:textId="77777777" w:rsidR="009B09A1" w:rsidRPr="009B09A1" w:rsidRDefault="009B09A1" w:rsidP="00892280">
            <w:pPr>
              <w:keepNext/>
              <w:keepLines/>
              <w:rPr>
                <w:b/>
                <w:bCs/>
                <w:lang w:val="en-GB"/>
              </w:rPr>
            </w:pPr>
          </w:p>
        </w:tc>
        <w:tc>
          <w:tcPr>
            <w:tcW w:w="993" w:type="dxa"/>
          </w:tcPr>
          <w:p w14:paraId="6C2DFDC9" w14:textId="77777777" w:rsidR="009B09A1" w:rsidRPr="009B09A1" w:rsidRDefault="009B09A1" w:rsidP="00892280">
            <w:pPr>
              <w:keepNext/>
              <w:keepLines/>
              <w:jc w:val="right"/>
              <w:rPr>
                <w:lang w:val="en-GB"/>
              </w:rPr>
            </w:pPr>
            <w:r w:rsidRPr="009B09A1">
              <w:rPr>
                <w:lang w:val="en-GB"/>
              </w:rPr>
              <w:t>28–31</w:t>
            </w:r>
          </w:p>
        </w:tc>
        <w:tc>
          <w:tcPr>
            <w:tcW w:w="5521" w:type="dxa"/>
          </w:tcPr>
          <w:p w14:paraId="3B6DF4F7" w14:textId="77777777" w:rsidR="009B09A1" w:rsidRPr="009B09A1" w:rsidRDefault="009B09A1" w:rsidP="00892280">
            <w:pPr>
              <w:keepNext/>
              <w:keepLines/>
              <w:rPr>
                <w:lang w:val="en-GB"/>
              </w:rPr>
            </w:pPr>
            <w:r w:rsidRPr="009B09A1">
              <w:rPr>
                <w:lang w:val="en-GB"/>
              </w:rPr>
              <w:t>The Receiving System performs further Pull interactions based on the Workflow Task.</w:t>
            </w:r>
          </w:p>
        </w:tc>
      </w:tr>
    </w:tbl>
    <w:p w14:paraId="6CFFF4EA" w14:textId="77777777" w:rsidR="009B09A1" w:rsidRDefault="009B09A1" w:rsidP="00033FDC">
      <w:pPr>
        <w:rPr>
          <w:lang w:val="en-GB"/>
        </w:rPr>
      </w:pPr>
    </w:p>
    <w:p w14:paraId="38182317" w14:textId="7A0A021C" w:rsidR="00033FDC" w:rsidRPr="009B09A1" w:rsidRDefault="00033FDC" w:rsidP="00033FDC">
      <w:pPr>
        <w:rPr>
          <w:b/>
          <w:bCs/>
          <w:i/>
          <w:iCs/>
          <w:lang w:val="en-GB"/>
        </w:rPr>
      </w:pPr>
      <w:r w:rsidRPr="009B09A1">
        <w:rPr>
          <w:i/>
          <w:iCs/>
          <w:lang w:val="en-GB"/>
        </w:rPr>
        <w:t xml:space="preserve">Reference: Based on the normative flow described in </w:t>
      </w:r>
      <w:r w:rsidRPr="009B09A1">
        <w:rPr>
          <w:b/>
          <w:bCs/>
          <w:i/>
          <w:iCs/>
          <w:lang w:val="en-GB"/>
        </w:rPr>
        <w:t>TA Notified Pull v1.0.0.</w:t>
      </w:r>
    </w:p>
    <w:sdt>
      <w:sdtPr>
        <w:rPr>
          <w:lang w:val="en-GB"/>
        </w:rPr>
        <w:alias w:val="Reference"/>
        <w:tag w:val="Reference"/>
        <w:id w:val="-568962310"/>
        <w:placeholder>
          <w:docPart w:val="DefaultPlaceholder_-1854013440"/>
        </w:placeholder>
      </w:sdtPr>
      <w:sdtEndPr/>
      <w:sdtContent>
        <w:p w14:paraId="1106FB1B" w14:textId="6B3F1B6A" w:rsidR="00033FDC" w:rsidRPr="00033FDC" w:rsidRDefault="00033FDC" w:rsidP="00892280">
          <w:pPr>
            <w:shd w:val="clear" w:color="auto" w:fill="F2F2F2" w:themeFill="background1" w:themeFillShade="F2"/>
            <w:rPr>
              <w:lang w:val="en-GB"/>
            </w:rPr>
          </w:pPr>
          <w:r w:rsidRPr="00033FDC">
            <w:rPr>
              <w:lang w:val="en-GB"/>
            </w:rPr>
            <w:t xml:space="preserve">                                    </w:t>
          </w:r>
        </w:p>
      </w:sdtContent>
    </w:sdt>
    <w:p w14:paraId="53DBF4CD" w14:textId="77777777" w:rsidR="00033FDC" w:rsidRPr="00033FDC" w:rsidRDefault="00033FDC" w:rsidP="00033FDC">
      <w:pPr>
        <w:rPr>
          <w:lang w:val="en-GB"/>
        </w:rPr>
      </w:pPr>
    </w:p>
    <w:p w14:paraId="384B4CF1" w14:textId="77777777" w:rsidR="00033FDC" w:rsidRPr="00FB5D2E" w:rsidRDefault="00033FDC" w:rsidP="009B09A1">
      <w:pPr>
        <w:rPr>
          <w:b/>
          <w:bCs/>
          <w:lang w:val="en-US"/>
        </w:rPr>
      </w:pPr>
      <w:r w:rsidRPr="00FB5D2E">
        <w:rPr>
          <w:b/>
          <w:bCs/>
          <w:lang w:val="en-US"/>
        </w:rPr>
        <w:t>System Roles and Responsibilities</w:t>
      </w:r>
    </w:p>
    <w:p w14:paraId="3BD385AE" w14:textId="77777777" w:rsidR="00033FDC" w:rsidRPr="00033FDC" w:rsidRDefault="00033FDC" w:rsidP="00033FDC">
      <w:pPr>
        <w:rPr>
          <w:lang w:val="en-GB"/>
        </w:rPr>
      </w:pPr>
      <w:r w:rsidRPr="00033FDC">
        <w:rPr>
          <w:lang w:val="en-GB"/>
        </w:rPr>
        <w:t>List all relevant systems and describe their technical responsibilities.</w:t>
      </w:r>
    </w:p>
    <w:p w14:paraId="3CBC2CAB" w14:textId="77777777" w:rsidR="00033FDC" w:rsidRPr="00033FDC" w:rsidRDefault="00033FDC" w:rsidP="00033FDC">
      <w:pPr>
        <w:rPr>
          <w:lang w:val="en-GB"/>
        </w:rPr>
      </w:pPr>
    </w:p>
    <w:p w14:paraId="1A0A6867" w14:textId="77777777" w:rsidR="00033FDC" w:rsidRPr="009B09A1" w:rsidRDefault="00033FDC" w:rsidP="00033FDC">
      <w:pPr>
        <w:rPr>
          <w:b/>
          <w:bCs/>
          <w:i/>
          <w:iCs/>
          <w:lang w:val="en-GB"/>
        </w:rPr>
      </w:pPr>
      <w:r w:rsidRPr="009B09A1">
        <w:rPr>
          <w:b/>
          <w:bCs/>
          <w:i/>
          <w:iCs/>
          <w:lang w:val="en-GB"/>
        </w:rPr>
        <w:t xml:space="preserve">For example: </w:t>
      </w:r>
    </w:p>
    <w:tbl>
      <w:tblPr>
        <w:tblStyle w:val="Tabelraster"/>
        <w:tblW w:w="0" w:type="auto"/>
        <w:tblLook w:val="04A0" w:firstRow="1" w:lastRow="0" w:firstColumn="1" w:lastColumn="0" w:noHBand="0" w:noVBand="1"/>
      </w:tblPr>
      <w:tblGrid>
        <w:gridCol w:w="2459"/>
        <w:gridCol w:w="6143"/>
      </w:tblGrid>
      <w:tr w:rsidR="009B09A1" w:rsidRPr="009B09A1" w14:paraId="1F174143" w14:textId="77777777" w:rsidTr="009B09A1">
        <w:tc>
          <w:tcPr>
            <w:tcW w:w="2459" w:type="dxa"/>
          </w:tcPr>
          <w:p w14:paraId="1CE0791C" w14:textId="77777777" w:rsidR="009B09A1" w:rsidRPr="009B09A1" w:rsidRDefault="009B09A1" w:rsidP="00D75214">
            <w:pPr>
              <w:rPr>
                <w:b/>
                <w:bCs/>
                <w:lang w:val="en-GB"/>
              </w:rPr>
            </w:pPr>
            <w:r w:rsidRPr="009B09A1">
              <w:rPr>
                <w:b/>
                <w:bCs/>
                <w:lang w:val="en-GB"/>
              </w:rPr>
              <w:t>System Role</w:t>
            </w:r>
          </w:p>
        </w:tc>
        <w:tc>
          <w:tcPr>
            <w:tcW w:w="6143" w:type="dxa"/>
          </w:tcPr>
          <w:p w14:paraId="6A92DC38" w14:textId="77777777" w:rsidR="009B09A1" w:rsidRPr="009B09A1" w:rsidRDefault="009B09A1" w:rsidP="00D75214">
            <w:pPr>
              <w:rPr>
                <w:b/>
                <w:bCs/>
                <w:lang w:val="en-GB"/>
              </w:rPr>
            </w:pPr>
            <w:r w:rsidRPr="009B09A1">
              <w:rPr>
                <w:b/>
                <w:bCs/>
                <w:lang w:val="en-GB"/>
              </w:rPr>
              <w:t>Description</w:t>
            </w:r>
          </w:p>
        </w:tc>
      </w:tr>
      <w:tr w:rsidR="009B09A1" w:rsidRPr="00FB5D2E" w14:paraId="7B2344F8" w14:textId="77777777" w:rsidTr="009B09A1">
        <w:tc>
          <w:tcPr>
            <w:tcW w:w="2459" w:type="dxa"/>
          </w:tcPr>
          <w:p w14:paraId="5A2F76EA" w14:textId="77777777" w:rsidR="009B09A1" w:rsidRPr="009B09A1" w:rsidRDefault="009B09A1" w:rsidP="00D75214">
            <w:pPr>
              <w:rPr>
                <w:lang w:val="en-GB"/>
              </w:rPr>
            </w:pPr>
            <w:r w:rsidRPr="009B09A1">
              <w:rPr>
                <w:lang w:val="en-GB"/>
              </w:rPr>
              <w:t>Initiating GtK</w:t>
            </w:r>
          </w:p>
        </w:tc>
        <w:tc>
          <w:tcPr>
            <w:tcW w:w="6143" w:type="dxa"/>
          </w:tcPr>
          <w:p w14:paraId="69F1C519" w14:textId="77777777" w:rsidR="009B09A1" w:rsidRPr="009B09A1" w:rsidRDefault="009B09A1" w:rsidP="00D75214">
            <w:pPr>
              <w:rPr>
                <w:lang w:val="en-GB"/>
              </w:rPr>
            </w:pPr>
            <w:r w:rsidRPr="009B09A1">
              <w:rPr>
                <w:lang w:val="en-GB"/>
              </w:rPr>
              <w:t>Contacts MITZ and ZORG-AB, coordinates retrieval</w:t>
            </w:r>
          </w:p>
        </w:tc>
      </w:tr>
      <w:tr w:rsidR="009B09A1" w:rsidRPr="00FB5D2E" w14:paraId="7AC16647" w14:textId="77777777" w:rsidTr="009B09A1">
        <w:tc>
          <w:tcPr>
            <w:tcW w:w="2459" w:type="dxa"/>
          </w:tcPr>
          <w:p w14:paraId="1319C5B9" w14:textId="77777777" w:rsidR="009B09A1" w:rsidRPr="009B09A1" w:rsidRDefault="009B09A1" w:rsidP="00D75214">
            <w:pPr>
              <w:rPr>
                <w:lang w:val="en-GB"/>
              </w:rPr>
            </w:pPr>
            <w:r w:rsidRPr="009B09A1">
              <w:rPr>
                <w:lang w:val="en-GB"/>
              </w:rPr>
              <w:t>Responding GtK</w:t>
            </w:r>
          </w:p>
        </w:tc>
        <w:tc>
          <w:tcPr>
            <w:tcW w:w="6143" w:type="dxa"/>
          </w:tcPr>
          <w:p w14:paraId="5EC305C6" w14:textId="77777777" w:rsidR="009B09A1" w:rsidRPr="009B09A1" w:rsidRDefault="009B09A1" w:rsidP="00D75214">
            <w:pPr>
              <w:rPr>
                <w:lang w:val="en-GB"/>
              </w:rPr>
            </w:pPr>
            <w:r w:rsidRPr="009B09A1">
              <w:rPr>
                <w:lang w:val="en-GB"/>
              </w:rPr>
              <w:t>Handles authorization checks and document/image delivery</w:t>
            </w:r>
          </w:p>
        </w:tc>
      </w:tr>
      <w:tr w:rsidR="009B09A1" w:rsidRPr="00FB5D2E" w14:paraId="32D48F4B" w14:textId="77777777" w:rsidTr="009B09A1">
        <w:tc>
          <w:tcPr>
            <w:tcW w:w="2459" w:type="dxa"/>
          </w:tcPr>
          <w:p w14:paraId="687D9A77" w14:textId="77777777" w:rsidR="009B09A1" w:rsidRPr="009B09A1" w:rsidRDefault="009B09A1" w:rsidP="00D75214">
            <w:pPr>
              <w:rPr>
                <w:lang w:val="en-GB"/>
              </w:rPr>
            </w:pPr>
            <w:r w:rsidRPr="009B09A1">
              <w:rPr>
                <w:lang w:val="en-GB"/>
              </w:rPr>
              <w:t>XIS (Source/Consumer)</w:t>
            </w:r>
          </w:p>
        </w:tc>
        <w:tc>
          <w:tcPr>
            <w:tcW w:w="6143" w:type="dxa"/>
          </w:tcPr>
          <w:p w14:paraId="359BBDFE" w14:textId="77777777" w:rsidR="009B09A1" w:rsidRPr="009B09A1" w:rsidRDefault="009B09A1" w:rsidP="00D75214">
            <w:pPr>
              <w:rPr>
                <w:lang w:val="en-GB"/>
              </w:rPr>
            </w:pPr>
            <w:r w:rsidRPr="009B09A1">
              <w:rPr>
                <w:lang w:val="en-GB"/>
              </w:rPr>
              <w:t>The system behind GtK that stores or consumes the clinical data</w:t>
            </w:r>
          </w:p>
        </w:tc>
      </w:tr>
      <w:tr w:rsidR="009B09A1" w:rsidRPr="00FB5D2E" w14:paraId="5BF5C8D3" w14:textId="77777777" w:rsidTr="009B09A1">
        <w:tc>
          <w:tcPr>
            <w:tcW w:w="2459" w:type="dxa"/>
          </w:tcPr>
          <w:p w14:paraId="1F89F7CE" w14:textId="77777777" w:rsidR="009B09A1" w:rsidRPr="009B09A1" w:rsidRDefault="009B09A1" w:rsidP="00D75214">
            <w:pPr>
              <w:rPr>
                <w:lang w:val="en-GB"/>
              </w:rPr>
            </w:pPr>
            <w:r w:rsidRPr="009B09A1">
              <w:rPr>
                <w:lang w:val="en-GB"/>
              </w:rPr>
              <w:t>Authorization Server</w:t>
            </w:r>
          </w:p>
        </w:tc>
        <w:tc>
          <w:tcPr>
            <w:tcW w:w="6143" w:type="dxa"/>
          </w:tcPr>
          <w:p w14:paraId="0AF45F39" w14:textId="77777777" w:rsidR="009B09A1" w:rsidRPr="009B09A1" w:rsidRDefault="009B09A1" w:rsidP="00D75214">
            <w:pPr>
              <w:rPr>
                <w:lang w:val="en-GB"/>
              </w:rPr>
            </w:pPr>
            <w:r w:rsidRPr="009B09A1">
              <w:rPr>
                <w:lang w:val="en-GB"/>
              </w:rPr>
              <w:t>Validates assertions and issues tokens</w:t>
            </w:r>
          </w:p>
        </w:tc>
      </w:tr>
    </w:tbl>
    <w:p w14:paraId="35B48B09" w14:textId="5AD72B9A" w:rsidR="00F6640C" w:rsidRPr="00AB5F32" w:rsidRDefault="00F6640C" w:rsidP="00AB5F32">
      <w:pPr>
        <w:rPr>
          <w:lang w:val="en-GB"/>
        </w:rPr>
      </w:pPr>
    </w:p>
    <w:sdt>
      <w:sdtPr>
        <w:rPr>
          <w:lang w:val="en-GB"/>
        </w:rPr>
        <w:alias w:val="System role"/>
        <w:tag w:val="System role"/>
        <w:id w:val="886916490"/>
        <w:placeholder>
          <w:docPart w:val="DefaultPlaceholder_-1854013440"/>
        </w:placeholder>
      </w:sdtPr>
      <w:sdtEndPr/>
      <w:sdtContent>
        <w:p w14:paraId="62AA5549" w14:textId="1FD0703E" w:rsidR="00033FDC" w:rsidRPr="00033FDC" w:rsidRDefault="00033FDC" w:rsidP="00892280">
          <w:pPr>
            <w:shd w:val="clear" w:color="auto" w:fill="F2F2F2" w:themeFill="background1" w:themeFillShade="F2"/>
            <w:rPr>
              <w:lang w:val="en-GB"/>
            </w:rPr>
          </w:pPr>
          <w:r w:rsidRPr="00033FDC">
            <w:rPr>
              <w:lang w:val="en-GB"/>
            </w:rPr>
            <w:t xml:space="preserve">                                    </w:t>
          </w:r>
        </w:p>
      </w:sdtContent>
    </w:sdt>
    <w:p w14:paraId="3B96AB23" w14:textId="77777777" w:rsidR="00033FDC" w:rsidRPr="00033FDC" w:rsidRDefault="00033FDC" w:rsidP="00033FDC">
      <w:pPr>
        <w:rPr>
          <w:lang w:val="en-GB"/>
        </w:rPr>
      </w:pPr>
    </w:p>
    <w:p w14:paraId="1E30317D" w14:textId="77777777" w:rsidR="00033FDC" w:rsidRPr="009B09A1" w:rsidRDefault="00033FDC" w:rsidP="00F6640C">
      <w:pPr>
        <w:keepNext/>
        <w:keepLines/>
        <w:rPr>
          <w:b/>
          <w:bCs/>
          <w:lang w:val="en-GB"/>
        </w:rPr>
      </w:pPr>
      <w:r w:rsidRPr="009B09A1">
        <w:rPr>
          <w:b/>
          <w:bCs/>
          <w:lang w:val="en-GB"/>
        </w:rPr>
        <w:lastRenderedPageBreak/>
        <w:t>Transaction overview</w:t>
      </w:r>
    </w:p>
    <w:p w14:paraId="39E73EBC" w14:textId="77777777" w:rsidR="00033FDC" w:rsidRDefault="00033FDC" w:rsidP="00F6640C">
      <w:pPr>
        <w:keepNext/>
        <w:keepLines/>
        <w:rPr>
          <w:lang w:val="en-GB"/>
        </w:rPr>
      </w:pPr>
      <w:r w:rsidRPr="00033FDC">
        <w:rPr>
          <w:lang w:val="en-GB"/>
        </w:rPr>
        <w:t>List and describe all transactions used in this TTA, preferably aligned with existing Twiin numbering.</w:t>
      </w:r>
    </w:p>
    <w:p w14:paraId="34FC5571" w14:textId="77777777" w:rsidR="009B09A1" w:rsidRPr="00033FDC" w:rsidRDefault="009B09A1" w:rsidP="00033FDC">
      <w:pPr>
        <w:rPr>
          <w:lang w:val="en-GB"/>
        </w:rPr>
      </w:pPr>
    </w:p>
    <w:p w14:paraId="775E8038" w14:textId="77777777" w:rsidR="00033FDC" w:rsidRPr="009B09A1" w:rsidRDefault="00033FDC" w:rsidP="00033FDC">
      <w:pPr>
        <w:rPr>
          <w:b/>
          <w:bCs/>
          <w:i/>
          <w:iCs/>
          <w:lang w:val="en-GB"/>
        </w:rPr>
      </w:pPr>
      <w:r w:rsidRPr="009B09A1">
        <w:rPr>
          <w:b/>
          <w:bCs/>
          <w:i/>
          <w:iCs/>
          <w:lang w:val="en-GB"/>
        </w:rPr>
        <w:t xml:space="preserve">For example: </w:t>
      </w:r>
    </w:p>
    <w:tbl>
      <w:tblPr>
        <w:tblStyle w:val="Tabelraster"/>
        <w:tblW w:w="8890" w:type="dxa"/>
        <w:tblLook w:val="04A0" w:firstRow="1" w:lastRow="0" w:firstColumn="1" w:lastColumn="0" w:noHBand="0" w:noVBand="1"/>
      </w:tblPr>
      <w:tblGrid>
        <w:gridCol w:w="1940"/>
        <w:gridCol w:w="2876"/>
        <w:gridCol w:w="2663"/>
        <w:gridCol w:w="1411"/>
      </w:tblGrid>
      <w:tr w:rsidR="009B09A1" w:rsidRPr="009B09A1" w14:paraId="6264F9DB" w14:textId="77777777" w:rsidTr="009B09A1">
        <w:tc>
          <w:tcPr>
            <w:tcW w:w="1940" w:type="dxa"/>
          </w:tcPr>
          <w:p w14:paraId="654A9007" w14:textId="688616E6" w:rsidR="009B09A1" w:rsidRPr="009B09A1" w:rsidRDefault="009B09A1" w:rsidP="00033FDC">
            <w:pPr>
              <w:rPr>
                <w:b/>
                <w:bCs/>
                <w:lang w:val="en-GB"/>
              </w:rPr>
            </w:pPr>
            <w:r w:rsidRPr="009B09A1">
              <w:rPr>
                <w:b/>
                <w:bCs/>
                <w:lang w:val="en-GB"/>
              </w:rPr>
              <w:t>Transaction ID</w:t>
            </w:r>
          </w:p>
        </w:tc>
        <w:tc>
          <w:tcPr>
            <w:tcW w:w="2876" w:type="dxa"/>
          </w:tcPr>
          <w:p w14:paraId="78845360" w14:textId="179F80CA" w:rsidR="009B09A1" w:rsidRPr="009B09A1" w:rsidRDefault="009B09A1" w:rsidP="00033FDC">
            <w:pPr>
              <w:rPr>
                <w:b/>
                <w:bCs/>
                <w:lang w:val="en-GB"/>
              </w:rPr>
            </w:pPr>
            <w:r w:rsidRPr="009B09A1">
              <w:rPr>
                <w:b/>
                <w:bCs/>
                <w:lang w:val="en-GB"/>
              </w:rPr>
              <w:t>Description</w:t>
            </w:r>
          </w:p>
        </w:tc>
        <w:tc>
          <w:tcPr>
            <w:tcW w:w="2663" w:type="dxa"/>
          </w:tcPr>
          <w:p w14:paraId="077F8D3A" w14:textId="7FF74C66" w:rsidR="009B09A1" w:rsidRPr="009B09A1" w:rsidRDefault="009B09A1" w:rsidP="00033FDC">
            <w:pPr>
              <w:rPr>
                <w:b/>
                <w:bCs/>
                <w:lang w:val="en-GB"/>
              </w:rPr>
            </w:pPr>
            <w:r w:rsidRPr="009B09A1">
              <w:rPr>
                <w:b/>
                <w:bCs/>
                <w:lang w:val="en-GB"/>
              </w:rPr>
              <w:t>Protocol</w:t>
            </w:r>
          </w:p>
        </w:tc>
        <w:tc>
          <w:tcPr>
            <w:tcW w:w="1411" w:type="dxa"/>
          </w:tcPr>
          <w:p w14:paraId="4359AD95" w14:textId="03B5432A" w:rsidR="009B09A1" w:rsidRPr="009B09A1" w:rsidRDefault="009B09A1" w:rsidP="00033FDC">
            <w:pPr>
              <w:rPr>
                <w:b/>
                <w:bCs/>
                <w:lang w:val="en-GB"/>
              </w:rPr>
            </w:pPr>
            <w:r w:rsidRPr="009B09A1">
              <w:rPr>
                <w:b/>
                <w:bCs/>
                <w:lang w:val="en-GB"/>
              </w:rPr>
              <w:t>Mandatory</w:t>
            </w:r>
          </w:p>
        </w:tc>
      </w:tr>
      <w:tr w:rsidR="009B09A1" w14:paraId="5CA9CBF8" w14:textId="77777777" w:rsidTr="009B09A1">
        <w:tc>
          <w:tcPr>
            <w:tcW w:w="1940" w:type="dxa"/>
          </w:tcPr>
          <w:p w14:paraId="56D22066" w14:textId="68134A68" w:rsidR="009B09A1" w:rsidRDefault="009B09A1" w:rsidP="00033FDC">
            <w:pPr>
              <w:rPr>
                <w:lang w:val="en-GB"/>
              </w:rPr>
            </w:pPr>
            <w:r w:rsidRPr="00033FDC">
              <w:rPr>
                <w:lang w:val="en-GB"/>
              </w:rPr>
              <w:t>TWIIN-NP-TR-001</w:t>
            </w:r>
          </w:p>
        </w:tc>
        <w:tc>
          <w:tcPr>
            <w:tcW w:w="2876" w:type="dxa"/>
          </w:tcPr>
          <w:p w14:paraId="5631BABA" w14:textId="0C4DE61D" w:rsidR="009B09A1" w:rsidRDefault="009B09A1" w:rsidP="00033FDC">
            <w:pPr>
              <w:rPr>
                <w:lang w:val="en-GB"/>
              </w:rPr>
            </w:pPr>
            <w:r w:rsidRPr="00033FDC">
              <w:rPr>
                <w:lang w:val="en-GB"/>
              </w:rPr>
              <w:t>Sending System creates a base that represents presumed consent</w:t>
            </w:r>
          </w:p>
        </w:tc>
        <w:tc>
          <w:tcPr>
            <w:tcW w:w="2663" w:type="dxa"/>
          </w:tcPr>
          <w:p w14:paraId="4CD54AF6" w14:textId="560FD5FA" w:rsidR="009B09A1" w:rsidRDefault="009B09A1" w:rsidP="00033FDC">
            <w:pPr>
              <w:rPr>
                <w:lang w:val="en-GB"/>
              </w:rPr>
            </w:pPr>
            <w:r w:rsidRPr="00033FDC">
              <w:rPr>
                <w:lang w:val="en-GB"/>
              </w:rPr>
              <w:t>Internal (Twiin-defined)</w:t>
            </w:r>
          </w:p>
        </w:tc>
        <w:tc>
          <w:tcPr>
            <w:tcW w:w="1411" w:type="dxa"/>
          </w:tcPr>
          <w:p w14:paraId="2DA98D98" w14:textId="3A988FE2" w:rsidR="009B09A1" w:rsidRDefault="009B09A1" w:rsidP="00033FDC">
            <w:pPr>
              <w:rPr>
                <w:lang w:val="en-GB"/>
              </w:rPr>
            </w:pPr>
            <w:r w:rsidRPr="00033FDC">
              <w:rPr>
                <w:lang w:val="en-GB"/>
              </w:rPr>
              <w:t>Yes</w:t>
            </w:r>
          </w:p>
        </w:tc>
      </w:tr>
      <w:tr w:rsidR="009B09A1" w14:paraId="2B20003E" w14:textId="77777777" w:rsidTr="009B09A1">
        <w:tc>
          <w:tcPr>
            <w:tcW w:w="1940" w:type="dxa"/>
          </w:tcPr>
          <w:p w14:paraId="7902DB6E" w14:textId="7D3096C6" w:rsidR="009B09A1" w:rsidRDefault="009B09A1" w:rsidP="00033FDC">
            <w:pPr>
              <w:rPr>
                <w:lang w:val="en-GB"/>
              </w:rPr>
            </w:pPr>
            <w:r w:rsidRPr="00033FDC">
              <w:rPr>
                <w:lang w:val="en-GB"/>
              </w:rPr>
              <w:t>TWIIN-NP-TR-002</w:t>
            </w:r>
          </w:p>
        </w:tc>
        <w:tc>
          <w:tcPr>
            <w:tcW w:w="2876" w:type="dxa"/>
          </w:tcPr>
          <w:p w14:paraId="7DA91234" w14:textId="70E046AC" w:rsidR="009B09A1" w:rsidRDefault="009B09A1" w:rsidP="00033FDC">
            <w:pPr>
              <w:rPr>
                <w:lang w:val="en-GB"/>
              </w:rPr>
            </w:pPr>
            <w:r w:rsidRPr="00033FDC">
              <w:rPr>
                <w:lang w:val="en-GB"/>
              </w:rPr>
              <w:t>Creation of security assertion (e.g. JWT) to request access token</w:t>
            </w:r>
          </w:p>
        </w:tc>
        <w:tc>
          <w:tcPr>
            <w:tcW w:w="2663" w:type="dxa"/>
          </w:tcPr>
          <w:p w14:paraId="5A2C4FD9" w14:textId="5ECE7278" w:rsidR="009B09A1" w:rsidRDefault="009B09A1" w:rsidP="00033FDC">
            <w:pPr>
              <w:rPr>
                <w:lang w:val="en-GB"/>
              </w:rPr>
            </w:pPr>
            <w:r w:rsidRPr="00033FDC">
              <w:rPr>
                <w:lang w:val="en-GB"/>
              </w:rPr>
              <w:t>OAuth 2.0 Assertion Flow</w:t>
            </w:r>
          </w:p>
        </w:tc>
        <w:tc>
          <w:tcPr>
            <w:tcW w:w="1411" w:type="dxa"/>
          </w:tcPr>
          <w:p w14:paraId="71001484" w14:textId="76428D0A" w:rsidR="009B09A1" w:rsidRDefault="009B09A1" w:rsidP="009B09A1">
            <w:pPr>
              <w:rPr>
                <w:lang w:val="en-GB"/>
              </w:rPr>
            </w:pPr>
            <w:r w:rsidRPr="00033FDC">
              <w:rPr>
                <w:lang w:val="en-GB"/>
              </w:rPr>
              <w:t>Yes</w:t>
            </w:r>
          </w:p>
        </w:tc>
      </w:tr>
      <w:tr w:rsidR="009B09A1" w14:paraId="46A107E9" w14:textId="77777777" w:rsidTr="009B09A1">
        <w:tc>
          <w:tcPr>
            <w:tcW w:w="1940" w:type="dxa"/>
          </w:tcPr>
          <w:p w14:paraId="05B620C5" w14:textId="6DF554A8" w:rsidR="009B09A1" w:rsidRDefault="009B09A1" w:rsidP="00033FDC">
            <w:pPr>
              <w:rPr>
                <w:lang w:val="en-GB"/>
              </w:rPr>
            </w:pPr>
            <w:r w:rsidRPr="00033FDC">
              <w:rPr>
                <w:lang w:val="en-GB"/>
              </w:rPr>
              <w:t>TWIIN-NP-TR-009</w:t>
            </w:r>
          </w:p>
        </w:tc>
        <w:tc>
          <w:tcPr>
            <w:tcW w:w="2876" w:type="dxa"/>
          </w:tcPr>
          <w:p w14:paraId="3713DBAA" w14:textId="30830C86" w:rsidR="009B09A1" w:rsidRDefault="009B09A1" w:rsidP="00033FDC">
            <w:pPr>
              <w:rPr>
                <w:lang w:val="en-GB"/>
              </w:rPr>
            </w:pPr>
            <w:r w:rsidRPr="00033FDC">
              <w:rPr>
                <w:lang w:val="en-GB"/>
              </w:rPr>
              <w:t>Receiving System initiates read or search to retrieve clinical data</w:t>
            </w:r>
          </w:p>
        </w:tc>
        <w:tc>
          <w:tcPr>
            <w:tcW w:w="2663" w:type="dxa"/>
          </w:tcPr>
          <w:p w14:paraId="0FDEE825" w14:textId="75C45AB0" w:rsidR="009B09A1" w:rsidRDefault="009B09A1" w:rsidP="00033FDC">
            <w:pPr>
              <w:rPr>
                <w:lang w:val="en-GB"/>
              </w:rPr>
            </w:pPr>
            <w:r w:rsidRPr="00033FDC">
              <w:rPr>
                <w:lang w:val="en-GB"/>
              </w:rPr>
              <w:t>HL7 FHIR R4</w:t>
            </w:r>
          </w:p>
        </w:tc>
        <w:tc>
          <w:tcPr>
            <w:tcW w:w="1411" w:type="dxa"/>
          </w:tcPr>
          <w:p w14:paraId="757C8FAE" w14:textId="14C6D45A" w:rsidR="009B09A1" w:rsidRDefault="009B09A1" w:rsidP="00033FDC">
            <w:pPr>
              <w:rPr>
                <w:lang w:val="en-GB"/>
              </w:rPr>
            </w:pPr>
            <w:r w:rsidRPr="00033FDC">
              <w:rPr>
                <w:lang w:val="en-GB"/>
              </w:rPr>
              <w:t>Yes</w:t>
            </w:r>
          </w:p>
        </w:tc>
      </w:tr>
      <w:tr w:rsidR="009B09A1" w14:paraId="75CECEA2" w14:textId="77777777" w:rsidTr="009B09A1">
        <w:tc>
          <w:tcPr>
            <w:tcW w:w="1940" w:type="dxa"/>
          </w:tcPr>
          <w:p w14:paraId="2AB95FAB" w14:textId="2821984C" w:rsidR="009B09A1" w:rsidRDefault="009B09A1" w:rsidP="00033FDC">
            <w:pPr>
              <w:rPr>
                <w:lang w:val="en-GB"/>
              </w:rPr>
            </w:pPr>
            <w:r w:rsidRPr="00033FDC">
              <w:rPr>
                <w:lang w:val="en-GB"/>
              </w:rPr>
              <w:t>TWIIN-NP-TR-010</w:t>
            </w:r>
          </w:p>
        </w:tc>
        <w:tc>
          <w:tcPr>
            <w:tcW w:w="2876" w:type="dxa"/>
          </w:tcPr>
          <w:p w14:paraId="2497FDC9" w14:textId="70AF6495" w:rsidR="009B09A1" w:rsidRDefault="009B09A1" w:rsidP="00033FDC">
            <w:pPr>
              <w:rPr>
                <w:lang w:val="en-GB"/>
              </w:rPr>
            </w:pPr>
            <w:r w:rsidRPr="00033FDC">
              <w:rPr>
                <w:lang w:val="en-GB"/>
              </w:rPr>
              <w:t>Receiving System reads referenced Workflow Task for additional pulls</w:t>
            </w:r>
          </w:p>
        </w:tc>
        <w:tc>
          <w:tcPr>
            <w:tcW w:w="2663" w:type="dxa"/>
          </w:tcPr>
          <w:p w14:paraId="75EFD99D" w14:textId="593E91F7" w:rsidR="009B09A1" w:rsidRDefault="009B09A1" w:rsidP="00033FDC">
            <w:pPr>
              <w:rPr>
                <w:lang w:val="en-GB"/>
              </w:rPr>
            </w:pPr>
            <w:r w:rsidRPr="00033FDC">
              <w:rPr>
                <w:lang w:val="en-GB"/>
              </w:rPr>
              <w:t>HL7 FHIR R4</w:t>
            </w:r>
          </w:p>
        </w:tc>
        <w:tc>
          <w:tcPr>
            <w:tcW w:w="1411" w:type="dxa"/>
          </w:tcPr>
          <w:p w14:paraId="0D7C54D3" w14:textId="3786A881" w:rsidR="009B09A1" w:rsidRDefault="009B09A1" w:rsidP="00033FDC">
            <w:pPr>
              <w:rPr>
                <w:lang w:val="en-GB"/>
              </w:rPr>
            </w:pPr>
            <w:r w:rsidRPr="00033FDC">
              <w:rPr>
                <w:lang w:val="en-GB"/>
              </w:rPr>
              <w:t>Optional</w:t>
            </w:r>
          </w:p>
        </w:tc>
      </w:tr>
      <w:tr w:rsidR="009B09A1" w14:paraId="7D2CEB63" w14:textId="77777777" w:rsidTr="009B09A1">
        <w:tc>
          <w:tcPr>
            <w:tcW w:w="1940" w:type="dxa"/>
          </w:tcPr>
          <w:p w14:paraId="19DA0E98" w14:textId="77777777" w:rsidR="009B09A1" w:rsidRDefault="009B09A1" w:rsidP="00033FDC">
            <w:pPr>
              <w:rPr>
                <w:lang w:val="en-GB"/>
              </w:rPr>
            </w:pPr>
          </w:p>
        </w:tc>
        <w:tc>
          <w:tcPr>
            <w:tcW w:w="2876" w:type="dxa"/>
          </w:tcPr>
          <w:p w14:paraId="5D6EACDE" w14:textId="77777777" w:rsidR="009B09A1" w:rsidRDefault="009B09A1" w:rsidP="00033FDC">
            <w:pPr>
              <w:rPr>
                <w:lang w:val="en-GB"/>
              </w:rPr>
            </w:pPr>
          </w:p>
        </w:tc>
        <w:tc>
          <w:tcPr>
            <w:tcW w:w="2663" w:type="dxa"/>
          </w:tcPr>
          <w:p w14:paraId="79EA9DB5" w14:textId="77777777" w:rsidR="009B09A1" w:rsidRDefault="009B09A1" w:rsidP="00033FDC">
            <w:pPr>
              <w:rPr>
                <w:lang w:val="en-GB"/>
              </w:rPr>
            </w:pPr>
          </w:p>
        </w:tc>
        <w:tc>
          <w:tcPr>
            <w:tcW w:w="1411" w:type="dxa"/>
          </w:tcPr>
          <w:p w14:paraId="38B11986" w14:textId="77777777" w:rsidR="009B09A1" w:rsidRDefault="009B09A1" w:rsidP="00033FDC">
            <w:pPr>
              <w:rPr>
                <w:lang w:val="en-GB"/>
              </w:rPr>
            </w:pPr>
          </w:p>
        </w:tc>
      </w:tr>
    </w:tbl>
    <w:p w14:paraId="2F45D060" w14:textId="77777777" w:rsidR="009B09A1" w:rsidRDefault="009B09A1" w:rsidP="00033FDC">
      <w:pPr>
        <w:rPr>
          <w:lang w:val="en-GB"/>
        </w:rPr>
      </w:pPr>
    </w:p>
    <w:sdt>
      <w:sdtPr>
        <w:rPr>
          <w:lang w:val="en-GB"/>
        </w:rPr>
        <w:alias w:val="Traqnsaction overview"/>
        <w:tag w:val="Traqnsaction overview"/>
        <w:id w:val="840205129"/>
        <w:placeholder>
          <w:docPart w:val="DefaultPlaceholder_-1854013440"/>
        </w:placeholder>
      </w:sdtPr>
      <w:sdtEndPr/>
      <w:sdtContent>
        <w:p w14:paraId="40F33D35" w14:textId="76864B7A"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4E7FF105" w14:textId="77777777" w:rsidR="00033FDC" w:rsidRPr="00033FDC" w:rsidRDefault="00033FDC" w:rsidP="00033FDC">
      <w:pPr>
        <w:rPr>
          <w:lang w:val="en-GB"/>
        </w:rPr>
      </w:pPr>
    </w:p>
    <w:p w14:paraId="1D4E33B2" w14:textId="77777777" w:rsidR="00033FDC" w:rsidRPr="009B09A1" w:rsidRDefault="00033FDC" w:rsidP="00033FDC">
      <w:pPr>
        <w:rPr>
          <w:b/>
          <w:bCs/>
          <w:lang w:val="en-GB"/>
        </w:rPr>
      </w:pPr>
      <w:r w:rsidRPr="009B09A1">
        <w:rPr>
          <w:b/>
          <w:bCs/>
          <w:lang w:val="en-GB"/>
        </w:rPr>
        <w:t>Relation to Other Documents</w:t>
      </w:r>
    </w:p>
    <w:p w14:paraId="5C21F633" w14:textId="77777777" w:rsidR="00033FDC" w:rsidRPr="00033FDC" w:rsidRDefault="00033FDC" w:rsidP="00033FDC">
      <w:pPr>
        <w:rPr>
          <w:lang w:val="en-GB"/>
        </w:rPr>
      </w:pPr>
      <w:r w:rsidRPr="00033FDC">
        <w:rPr>
          <w:lang w:val="en-GB"/>
        </w:rPr>
        <w:t>List any standards or documents this TTA builds upon or is aligned with. Examples include:</w:t>
      </w:r>
    </w:p>
    <w:p w14:paraId="1DEEE7C2" w14:textId="42FDD933" w:rsidR="00033FDC" w:rsidRPr="009B09A1" w:rsidRDefault="00033FDC" w:rsidP="009B09A1">
      <w:pPr>
        <w:pStyle w:val="Lijstalinea"/>
        <w:numPr>
          <w:ilvl w:val="0"/>
          <w:numId w:val="13"/>
        </w:numPr>
        <w:rPr>
          <w:lang w:val="en-GB"/>
        </w:rPr>
      </w:pPr>
      <w:r w:rsidRPr="009B09A1">
        <w:rPr>
          <w:lang w:val="en-GB"/>
        </w:rPr>
        <w:t>Nictiz BgZ v4.0 or other informatiestandaarden</w:t>
      </w:r>
    </w:p>
    <w:p w14:paraId="713DC029" w14:textId="1F825ADD" w:rsidR="00033FDC" w:rsidRPr="009B09A1" w:rsidRDefault="00033FDC" w:rsidP="009B09A1">
      <w:pPr>
        <w:pStyle w:val="Lijstalinea"/>
        <w:numPr>
          <w:ilvl w:val="0"/>
          <w:numId w:val="13"/>
        </w:numPr>
        <w:rPr>
          <w:lang w:val="en-GB"/>
        </w:rPr>
      </w:pPr>
      <w:r w:rsidRPr="009B09A1">
        <w:rPr>
          <w:lang w:val="en-GB"/>
        </w:rPr>
        <w:t>TA Indexed Pull v1.0.0</w:t>
      </w:r>
    </w:p>
    <w:p w14:paraId="6901D80F" w14:textId="66E481E3" w:rsidR="00033FDC" w:rsidRPr="009B09A1" w:rsidRDefault="00033FDC" w:rsidP="009B09A1">
      <w:pPr>
        <w:pStyle w:val="Lijstalinea"/>
        <w:numPr>
          <w:ilvl w:val="0"/>
          <w:numId w:val="13"/>
        </w:numPr>
        <w:rPr>
          <w:lang w:val="en-GB"/>
        </w:rPr>
      </w:pPr>
      <w:r w:rsidRPr="009B09A1">
        <w:rPr>
          <w:lang w:val="en-GB"/>
        </w:rPr>
        <w:t>HL7 FHIR R4 or IHE profiles (XDS.b, PIX, ATNA)</w:t>
      </w:r>
    </w:p>
    <w:p w14:paraId="06CA9856" w14:textId="6757C4BE" w:rsidR="00033FDC" w:rsidRPr="009B09A1" w:rsidRDefault="00033FDC" w:rsidP="009B09A1">
      <w:pPr>
        <w:pStyle w:val="Lijstalinea"/>
        <w:numPr>
          <w:ilvl w:val="0"/>
          <w:numId w:val="13"/>
        </w:numPr>
        <w:rPr>
          <w:lang w:val="en-GB"/>
        </w:rPr>
      </w:pPr>
      <w:r w:rsidRPr="009B09A1">
        <w:rPr>
          <w:lang w:val="en-GB"/>
        </w:rPr>
        <w:t>MITZ, ZORG-AB specifications</w:t>
      </w:r>
    </w:p>
    <w:sdt>
      <w:sdtPr>
        <w:rPr>
          <w:lang w:val="en-GB"/>
        </w:rPr>
        <w:alias w:val="Relation"/>
        <w:tag w:val="Relation"/>
        <w:id w:val="1593358586"/>
        <w:placeholder>
          <w:docPart w:val="DefaultPlaceholder_-1854013440"/>
        </w:placeholder>
      </w:sdtPr>
      <w:sdtEndPr/>
      <w:sdtContent>
        <w:p w14:paraId="2542C966" w14:textId="33F3EA9F"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0E3523B3" w14:textId="77777777" w:rsidR="00033FDC" w:rsidRPr="00033FDC" w:rsidRDefault="00033FDC" w:rsidP="00033FDC">
      <w:pPr>
        <w:rPr>
          <w:lang w:val="en-GB"/>
        </w:rPr>
      </w:pPr>
    </w:p>
    <w:p w14:paraId="27A7551B" w14:textId="77777777" w:rsidR="00033FDC" w:rsidRPr="009B09A1" w:rsidRDefault="00033FDC" w:rsidP="00033FDC">
      <w:pPr>
        <w:rPr>
          <w:b/>
          <w:bCs/>
          <w:lang w:val="en-GB"/>
        </w:rPr>
      </w:pPr>
      <w:r w:rsidRPr="009B09A1">
        <w:rPr>
          <w:b/>
          <w:bCs/>
          <w:lang w:val="en-GB"/>
        </w:rPr>
        <w:t>(Optional) Additional Sections</w:t>
      </w:r>
    </w:p>
    <w:p w14:paraId="5978C6CC" w14:textId="77777777" w:rsidR="00033FDC" w:rsidRPr="00033FDC" w:rsidRDefault="00033FDC" w:rsidP="00033FDC">
      <w:pPr>
        <w:rPr>
          <w:lang w:val="en-GB"/>
        </w:rPr>
      </w:pPr>
      <w:r w:rsidRPr="00033FDC">
        <w:rPr>
          <w:lang w:val="en-GB"/>
        </w:rPr>
        <w:t>Include any of the following if applicable:</w:t>
      </w:r>
    </w:p>
    <w:p w14:paraId="096F5FB9" w14:textId="6A46BBD3" w:rsidR="00033FDC" w:rsidRPr="009B09A1" w:rsidRDefault="00033FDC" w:rsidP="009B09A1">
      <w:pPr>
        <w:pStyle w:val="Lijstalinea"/>
        <w:numPr>
          <w:ilvl w:val="0"/>
          <w:numId w:val="14"/>
        </w:numPr>
        <w:rPr>
          <w:b/>
          <w:bCs/>
          <w:lang w:val="en-GB"/>
        </w:rPr>
      </w:pPr>
      <w:r w:rsidRPr="009B09A1">
        <w:rPr>
          <w:b/>
          <w:bCs/>
          <w:lang w:val="en-GB"/>
        </w:rPr>
        <w:t>Error Handling</w:t>
      </w:r>
    </w:p>
    <w:p w14:paraId="10B7E6FF" w14:textId="36A08A7C" w:rsidR="00033FDC" w:rsidRPr="009B09A1" w:rsidRDefault="00033FDC" w:rsidP="009B09A1">
      <w:pPr>
        <w:pStyle w:val="Lijstalinea"/>
        <w:numPr>
          <w:ilvl w:val="0"/>
          <w:numId w:val="14"/>
        </w:numPr>
        <w:rPr>
          <w:b/>
          <w:bCs/>
          <w:lang w:val="en-GB"/>
        </w:rPr>
      </w:pPr>
      <w:r w:rsidRPr="009B09A1">
        <w:rPr>
          <w:b/>
          <w:bCs/>
          <w:lang w:val="en-GB"/>
        </w:rPr>
        <w:t>Timeout &amp; Retry Logic</w:t>
      </w:r>
    </w:p>
    <w:p w14:paraId="7A256D3F" w14:textId="47ED820D" w:rsidR="00033FDC" w:rsidRPr="009B09A1" w:rsidRDefault="00033FDC" w:rsidP="009B09A1">
      <w:pPr>
        <w:pStyle w:val="Lijstalinea"/>
        <w:numPr>
          <w:ilvl w:val="0"/>
          <w:numId w:val="14"/>
        </w:numPr>
        <w:rPr>
          <w:b/>
          <w:bCs/>
          <w:lang w:val="en-GB"/>
        </w:rPr>
      </w:pPr>
      <w:r w:rsidRPr="009B09A1">
        <w:rPr>
          <w:b/>
          <w:bCs/>
          <w:lang w:val="en-GB"/>
        </w:rPr>
        <w:t>Security Measures</w:t>
      </w:r>
    </w:p>
    <w:p w14:paraId="08DCF4F7" w14:textId="7DA2FFBD" w:rsidR="00033FDC" w:rsidRPr="009B09A1" w:rsidRDefault="00033FDC" w:rsidP="009B09A1">
      <w:pPr>
        <w:pStyle w:val="Lijstalinea"/>
        <w:numPr>
          <w:ilvl w:val="0"/>
          <w:numId w:val="14"/>
        </w:numPr>
        <w:rPr>
          <w:b/>
          <w:bCs/>
          <w:lang w:val="en-GB"/>
        </w:rPr>
      </w:pPr>
      <w:r w:rsidRPr="009B09A1">
        <w:rPr>
          <w:b/>
          <w:bCs/>
          <w:lang w:val="en-GB"/>
        </w:rPr>
        <w:t>FHIR Resources/Profiles used</w:t>
      </w:r>
    </w:p>
    <w:p w14:paraId="1FAE4A93" w14:textId="7139FFC0" w:rsidR="00033FDC" w:rsidRPr="009B09A1" w:rsidRDefault="00033FDC" w:rsidP="009B09A1">
      <w:pPr>
        <w:pStyle w:val="Lijstalinea"/>
        <w:numPr>
          <w:ilvl w:val="0"/>
          <w:numId w:val="14"/>
        </w:numPr>
        <w:rPr>
          <w:b/>
          <w:bCs/>
          <w:lang w:val="en-GB"/>
        </w:rPr>
      </w:pPr>
      <w:r w:rsidRPr="009B09A1">
        <w:rPr>
          <w:b/>
          <w:bCs/>
          <w:lang w:val="en-GB"/>
        </w:rPr>
        <w:t>Mapping tables (e.g., from BgZ to FHIR)</w:t>
      </w:r>
    </w:p>
    <w:sdt>
      <w:sdtPr>
        <w:rPr>
          <w:lang w:val="en-GB"/>
        </w:rPr>
        <w:alias w:val="Additional sections"/>
        <w:tag w:val="Additional sections"/>
        <w:id w:val="1090736468"/>
        <w:placeholder>
          <w:docPart w:val="DefaultPlaceholder_-1854013440"/>
        </w:placeholder>
      </w:sdtPr>
      <w:sdtEndPr/>
      <w:sdtContent>
        <w:p w14:paraId="7C6FAEA2" w14:textId="124948FC" w:rsidR="00033FDC" w:rsidRPr="00033FDC" w:rsidRDefault="00033FDC" w:rsidP="00033FDC">
          <w:pPr>
            <w:rPr>
              <w:lang w:val="en-GB"/>
            </w:rPr>
          </w:pPr>
          <w:r w:rsidRPr="00AB5F32">
            <w:rPr>
              <w:shd w:val="clear" w:color="auto" w:fill="F2F2F2" w:themeFill="background1" w:themeFillShade="F2"/>
              <w:lang w:val="en-GB"/>
            </w:rPr>
            <w:t xml:space="preserve">                                    </w:t>
          </w:r>
        </w:p>
      </w:sdtContent>
    </w:sdt>
    <w:p w14:paraId="638B76C2" w14:textId="29A49CF7" w:rsidR="009B09A1" w:rsidRDefault="009B09A1">
      <w:pPr>
        <w:rPr>
          <w:lang w:val="en-GB"/>
        </w:rPr>
      </w:pPr>
      <w:r>
        <w:rPr>
          <w:lang w:val="en-GB"/>
        </w:rPr>
        <w:br w:type="page"/>
      </w:r>
    </w:p>
    <w:p w14:paraId="5E0733EB" w14:textId="77777777" w:rsidR="00033FDC" w:rsidRPr="00033FDC" w:rsidRDefault="00033FDC" w:rsidP="009B09A1">
      <w:pPr>
        <w:pStyle w:val="Heading"/>
        <w:rPr>
          <w:lang w:val="en-GB"/>
        </w:rPr>
      </w:pPr>
      <w:bookmarkStart w:id="12" w:name="_Toc218590900"/>
      <w:r w:rsidRPr="00033FDC">
        <w:rPr>
          <w:lang w:val="en-GB"/>
        </w:rPr>
        <w:lastRenderedPageBreak/>
        <w:t>Zx.3 | Volume 2b - Transacties</w:t>
      </w:r>
      <w:bookmarkEnd w:id="12"/>
    </w:p>
    <w:p w14:paraId="555FB5E1" w14:textId="77777777" w:rsidR="00033FDC" w:rsidRPr="00033FDC" w:rsidRDefault="00033FDC" w:rsidP="00033FDC">
      <w:pPr>
        <w:rPr>
          <w:lang w:val="en-GB"/>
        </w:rPr>
      </w:pPr>
      <w:r w:rsidRPr="00033FDC">
        <w:rPr>
          <w:lang w:val="en-GB"/>
        </w:rPr>
        <w:t>Use this template to define an individual transaction that is part of a Twiin Technical Agreement (TTA).</w:t>
      </w:r>
    </w:p>
    <w:p w14:paraId="53D16E13" w14:textId="77777777" w:rsidR="00033FDC" w:rsidRPr="00033FDC" w:rsidRDefault="00033FDC" w:rsidP="00033FDC">
      <w:pPr>
        <w:rPr>
          <w:lang w:val="en-GB"/>
        </w:rPr>
      </w:pPr>
      <w:r w:rsidRPr="00033FDC">
        <w:rPr>
          <w:lang w:val="en-GB"/>
        </w:rPr>
        <w:t>It ensures that the scope, roles, message structure, and protocol standards are clearly described for each transaction.</w:t>
      </w:r>
    </w:p>
    <w:p w14:paraId="68BB28A4" w14:textId="77777777" w:rsidR="009B09A1" w:rsidRDefault="009B09A1" w:rsidP="00033FDC">
      <w:pPr>
        <w:rPr>
          <w:lang w:val="en-GB"/>
        </w:rPr>
      </w:pPr>
    </w:p>
    <w:p w14:paraId="2478B9FA" w14:textId="465C9489" w:rsidR="00033FDC" w:rsidRPr="00FB5D2E" w:rsidRDefault="00033FDC" w:rsidP="009E7054">
      <w:pPr>
        <w:pStyle w:val="Tussenkop"/>
        <w:rPr>
          <w:lang w:val="en-US"/>
        </w:rPr>
      </w:pPr>
      <w:bookmarkStart w:id="13" w:name="_Toc218590901"/>
      <w:r w:rsidRPr="00FB5D2E">
        <w:rPr>
          <w:lang w:val="en-US"/>
        </w:rPr>
        <w:t>Zx.3.1 | TTA #1</w:t>
      </w:r>
      <w:bookmarkEnd w:id="13"/>
    </w:p>
    <w:p w14:paraId="468374F3" w14:textId="77777777" w:rsidR="00033FDC" w:rsidRPr="00033FDC" w:rsidRDefault="00033FDC" w:rsidP="00033FDC">
      <w:pPr>
        <w:rPr>
          <w:lang w:val="en-GB"/>
        </w:rPr>
      </w:pPr>
      <w:r w:rsidRPr="00033FDC">
        <w:rPr>
          <w:lang w:val="en-GB"/>
        </w:rPr>
        <w:t>Provide a short, descriptive title of the transaction.</w:t>
      </w:r>
    </w:p>
    <w:sdt>
      <w:sdtPr>
        <w:rPr>
          <w:lang w:val="en-GB"/>
        </w:rPr>
        <w:alias w:val="Description"/>
        <w:tag w:val="Description"/>
        <w:id w:val="-925964813"/>
        <w:placeholder>
          <w:docPart w:val="DefaultPlaceholder_-1854013440"/>
        </w:placeholder>
      </w:sdtPr>
      <w:sdtEndPr/>
      <w:sdtContent>
        <w:p w14:paraId="3C2A72E8" w14:textId="2555B759"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438705F3" w14:textId="77777777" w:rsidR="00033FDC" w:rsidRPr="00033FDC" w:rsidRDefault="00033FDC" w:rsidP="00033FDC">
      <w:pPr>
        <w:rPr>
          <w:lang w:val="en-GB"/>
        </w:rPr>
      </w:pPr>
    </w:p>
    <w:p w14:paraId="2DFC02AF" w14:textId="77777777" w:rsidR="00033FDC" w:rsidRPr="009B09A1" w:rsidRDefault="00033FDC" w:rsidP="009B09A1">
      <w:pPr>
        <w:rPr>
          <w:b/>
          <w:bCs/>
        </w:rPr>
      </w:pPr>
      <w:r w:rsidRPr="009B09A1">
        <w:rPr>
          <w:b/>
          <w:bCs/>
        </w:rPr>
        <w:t>Scope</w:t>
      </w:r>
    </w:p>
    <w:p w14:paraId="37FFD163" w14:textId="77777777" w:rsidR="00033FDC" w:rsidRPr="00033FDC" w:rsidRDefault="00033FDC" w:rsidP="00033FDC">
      <w:pPr>
        <w:rPr>
          <w:lang w:val="en-GB"/>
        </w:rPr>
      </w:pPr>
      <w:r w:rsidRPr="00033FDC">
        <w:rPr>
          <w:lang w:val="en-GB"/>
        </w:rPr>
        <w:t>What to include:</w:t>
      </w:r>
    </w:p>
    <w:p w14:paraId="6C108653" w14:textId="0F429F40" w:rsidR="00033FDC" w:rsidRPr="009B09A1" w:rsidRDefault="00033FDC" w:rsidP="009B09A1">
      <w:pPr>
        <w:pStyle w:val="Lijstalinea"/>
        <w:numPr>
          <w:ilvl w:val="0"/>
          <w:numId w:val="15"/>
        </w:numPr>
        <w:rPr>
          <w:lang w:val="en-GB"/>
        </w:rPr>
      </w:pPr>
      <w:r w:rsidRPr="009B09A1">
        <w:rPr>
          <w:lang w:val="en-GB"/>
        </w:rPr>
        <w:t>Describe what the transaction does</w:t>
      </w:r>
    </w:p>
    <w:p w14:paraId="50FE034E" w14:textId="09E401E4" w:rsidR="00033FDC" w:rsidRPr="009B09A1" w:rsidRDefault="00033FDC" w:rsidP="009B09A1">
      <w:pPr>
        <w:pStyle w:val="Lijstalinea"/>
        <w:numPr>
          <w:ilvl w:val="0"/>
          <w:numId w:val="15"/>
        </w:numPr>
        <w:rPr>
          <w:lang w:val="en-GB"/>
        </w:rPr>
      </w:pPr>
      <w:r w:rsidRPr="009B09A1">
        <w:rPr>
          <w:lang w:val="en-GB"/>
        </w:rPr>
        <w:t>Specify when and why this transaction is used in the context of the overall exchange pattern or use case</w:t>
      </w:r>
    </w:p>
    <w:p w14:paraId="00BB7B7C" w14:textId="77777777" w:rsidR="009B09A1" w:rsidRDefault="009B09A1" w:rsidP="00033FDC">
      <w:pPr>
        <w:rPr>
          <w:lang w:val="en-GB"/>
        </w:rPr>
      </w:pPr>
    </w:p>
    <w:p w14:paraId="3BD1A991" w14:textId="74AF361A" w:rsidR="00033FDC" w:rsidRPr="009B09A1" w:rsidRDefault="00033FDC" w:rsidP="00033FDC">
      <w:pPr>
        <w:rPr>
          <w:b/>
          <w:bCs/>
          <w:i/>
          <w:iCs/>
          <w:lang w:val="en-GB"/>
        </w:rPr>
      </w:pPr>
      <w:r w:rsidRPr="009B09A1">
        <w:rPr>
          <w:b/>
          <w:bCs/>
          <w:i/>
          <w:iCs/>
          <w:lang w:val="en-GB"/>
        </w:rPr>
        <w:t>Example:</w:t>
      </w:r>
    </w:p>
    <w:p w14:paraId="7562FE88" w14:textId="77777777" w:rsidR="00033FDC" w:rsidRPr="009B09A1" w:rsidRDefault="00033FDC" w:rsidP="00033FDC">
      <w:pPr>
        <w:rPr>
          <w:i/>
          <w:iCs/>
          <w:lang w:val="en-GB"/>
        </w:rPr>
      </w:pPr>
      <w:r w:rsidRPr="009B09A1">
        <w:rPr>
          <w:i/>
          <w:iCs/>
          <w:lang w:val="en-GB"/>
        </w:rPr>
        <w:t>This transaction delivers a notification from the Sending GtK to the Receiving GtK based on the specified referral.</w:t>
      </w:r>
    </w:p>
    <w:sdt>
      <w:sdtPr>
        <w:rPr>
          <w:lang w:val="en-GB"/>
        </w:rPr>
        <w:alias w:val="Scope example"/>
        <w:tag w:val="Scope example"/>
        <w:id w:val="489602189"/>
        <w:placeholder>
          <w:docPart w:val="DefaultPlaceholder_-1854013440"/>
        </w:placeholder>
      </w:sdtPr>
      <w:sdtEndPr/>
      <w:sdtContent>
        <w:p w14:paraId="71CBA5F5" w14:textId="08AA76AC"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2CAAA044" w14:textId="77777777" w:rsidR="00033FDC" w:rsidRPr="00033FDC" w:rsidRDefault="00033FDC" w:rsidP="00033FDC">
      <w:pPr>
        <w:rPr>
          <w:lang w:val="en-GB"/>
        </w:rPr>
      </w:pPr>
    </w:p>
    <w:p w14:paraId="28D318B6" w14:textId="77777777" w:rsidR="00033FDC" w:rsidRPr="00FB5D2E" w:rsidRDefault="00033FDC" w:rsidP="009B09A1">
      <w:pPr>
        <w:rPr>
          <w:b/>
          <w:bCs/>
          <w:lang w:val="en-US"/>
        </w:rPr>
      </w:pPr>
      <w:r w:rsidRPr="00FB5D2E">
        <w:rPr>
          <w:b/>
          <w:bCs/>
          <w:lang w:val="en-US"/>
        </w:rPr>
        <w:t>Use Case Roles</w:t>
      </w:r>
    </w:p>
    <w:p w14:paraId="4567C6F3" w14:textId="77777777" w:rsidR="00033FDC" w:rsidRPr="00033FDC" w:rsidRDefault="00033FDC" w:rsidP="00033FDC">
      <w:pPr>
        <w:rPr>
          <w:lang w:val="en-GB"/>
        </w:rPr>
      </w:pPr>
      <w:r w:rsidRPr="00033FDC">
        <w:rPr>
          <w:lang w:val="en-GB"/>
        </w:rPr>
        <w:t>List all participating actors (systems) and their roles within the transaction.</w:t>
      </w:r>
    </w:p>
    <w:p w14:paraId="39482109" w14:textId="77777777" w:rsidR="00033FDC" w:rsidRPr="00033FDC" w:rsidRDefault="00033FDC" w:rsidP="00033FDC">
      <w:pPr>
        <w:rPr>
          <w:lang w:val="en-GB"/>
        </w:rPr>
      </w:pPr>
    </w:p>
    <w:p w14:paraId="1F28180F" w14:textId="77777777" w:rsidR="00033FDC" w:rsidRPr="009B09A1" w:rsidRDefault="00033FDC" w:rsidP="00033FDC">
      <w:pPr>
        <w:rPr>
          <w:b/>
          <w:bCs/>
          <w:i/>
          <w:iCs/>
          <w:lang w:val="en-GB"/>
        </w:rPr>
      </w:pPr>
      <w:r w:rsidRPr="009B09A1">
        <w:rPr>
          <w:b/>
          <w:bCs/>
          <w:i/>
          <w:iCs/>
          <w:lang w:val="en-GB"/>
        </w:rPr>
        <w:t>For example:</w:t>
      </w:r>
    </w:p>
    <w:tbl>
      <w:tblPr>
        <w:tblStyle w:val="Tabelraster"/>
        <w:tblW w:w="0" w:type="auto"/>
        <w:tblLook w:val="04A0" w:firstRow="1" w:lastRow="0" w:firstColumn="1" w:lastColumn="0" w:noHBand="0" w:noVBand="1"/>
      </w:tblPr>
      <w:tblGrid>
        <w:gridCol w:w="1724"/>
        <w:gridCol w:w="5630"/>
      </w:tblGrid>
      <w:tr w:rsidR="009B09A1" w:rsidRPr="009B09A1" w14:paraId="3FA07453" w14:textId="77777777" w:rsidTr="009E7054">
        <w:tc>
          <w:tcPr>
            <w:tcW w:w="1724" w:type="dxa"/>
          </w:tcPr>
          <w:p w14:paraId="125E1EFB" w14:textId="77777777" w:rsidR="009B09A1" w:rsidRPr="009B09A1" w:rsidRDefault="009B09A1" w:rsidP="00851CF5">
            <w:pPr>
              <w:rPr>
                <w:b/>
                <w:bCs/>
                <w:lang w:val="en-GB"/>
              </w:rPr>
            </w:pPr>
            <w:r w:rsidRPr="009B09A1">
              <w:rPr>
                <w:b/>
                <w:bCs/>
                <w:lang w:val="en-GB"/>
              </w:rPr>
              <w:t>Actor</w:t>
            </w:r>
          </w:p>
        </w:tc>
        <w:tc>
          <w:tcPr>
            <w:tcW w:w="5630" w:type="dxa"/>
          </w:tcPr>
          <w:p w14:paraId="3FD73F34" w14:textId="77777777" w:rsidR="009B09A1" w:rsidRPr="009B09A1" w:rsidRDefault="009B09A1" w:rsidP="00851CF5">
            <w:pPr>
              <w:rPr>
                <w:b/>
                <w:bCs/>
                <w:lang w:val="en-GB"/>
              </w:rPr>
            </w:pPr>
            <w:r w:rsidRPr="009B09A1">
              <w:rPr>
                <w:b/>
                <w:bCs/>
                <w:lang w:val="en-GB"/>
              </w:rPr>
              <w:t>Role</w:t>
            </w:r>
          </w:p>
        </w:tc>
      </w:tr>
      <w:tr w:rsidR="009B09A1" w:rsidRPr="00FB5D2E" w14:paraId="4B45D5BC" w14:textId="77777777" w:rsidTr="009E7054">
        <w:tc>
          <w:tcPr>
            <w:tcW w:w="1724" w:type="dxa"/>
          </w:tcPr>
          <w:p w14:paraId="099B641B" w14:textId="77777777" w:rsidR="009B09A1" w:rsidRPr="009B09A1" w:rsidRDefault="009B09A1" w:rsidP="00851CF5">
            <w:pPr>
              <w:rPr>
                <w:b/>
                <w:bCs/>
                <w:lang w:val="en-GB"/>
              </w:rPr>
            </w:pPr>
            <w:r w:rsidRPr="009B09A1">
              <w:rPr>
                <w:b/>
                <w:bCs/>
                <w:lang w:val="en-GB"/>
              </w:rPr>
              <w:t>Sending GtK</w:t>
            </w:r>
          </w:p>
        </w:tc>
        <w:tc>
          <w:tcPr>
            <w:tcW w:w="5630" w:type="dxa"/>
          </w:tcPr>
          <w:p w14:paraId="295C0C05" w14:textId="77777777" w:rsidR="009B09A1" w:rsidRPr="009B09A1" w:rsidRDefault="009B09A1" w:rsidP="00851CF5">
            <w:pPr>
              <w:rPr>
                <w:lang w:val="en-GB"/>
              </w:rPr>
            </w:pPr>
            <w:r w:rsidRPr="009B09A1">
              <w:rPr>
                <w:lang w:val="en-GB"/>
              </w:rPr>
              <w:t>Sends the Notification Task on behalf of a referring system</w:t>
            </w:r>
          </w:p>
        </w:tc>
      </w:tr>
      <w:tr w:rsidR="009B09A1" w:rsidRPr="00FB5D2E" w14:paraId="52F0D181" w14:textId="77777777" w:rsidTr="009E7054">
        <w:tc>
          <w:tcPr>
            <w:tcW w:w="1724" w:type="dxa"/>
          </w:tcPr>
          <w:p w14:paraId="512576CC" w14:textId="77777777" w:rsidR="009B09A1" w:rsidRPr="009B09A1" w:rsidRDefault="009B09A1" w:rsidP="00851CF5">
            <w:pPr>
              <w:rPr>
                <w:b/>
                <w:bCs/>
                <w:lang w:val="en-GB"/>
              </w:rPr>
            </w:pPr>
            <w:r w:rsidRPr="009B09A1">
              <w:rPr>
                <w:b/>
                <w:bCs/>
                <w:lang w:val="en-GB"/>
              </w:rPr>
              <w:t>Receiving GtK</w:t>
            </w:r>
          </w:p>
        </w:tc>
        <w:tc>
          <w:tcPr>
            <w:tcW w:w="5630" w:type="dxa"/>
          </w:tcPr>
          <w:p w14:paraId="254B405C" w14:textId="77777777" w:rsidR="009B09A1" w:rsidRPr="00033FDC" w:rsidRDefault="009B09A1" w:rsidP="00851CF5">
            <w:pPr>
              <w:rPr>
                <w:lang w:val="en-GB"/>
              </w:rPr>
            </w:pPr>
            <w:r w:rsidRPr="009B09A1">
              <w:rPr>
                <w:lang w:val="en-GB"/>
              </w:rPr>
              <w:t>Receives the Notification Task and processes it.</w:t>
            </w:r>
          </w:p>
        </w:tc>
      </w:tr>
    </w:tbl>
    <w:p w14:paraId="2BEF7B0F" w14:textId="17C241AC" w:rsidR="00033FDC" w:rsidRPr="00033FDC" w:rsidRDefault="00033FDC" w:rsidP="00033FDC">
      <w:pPr>
        <w:rPr>
          <w:lang w:val="en-GB"/>
        </w:rPr>
      </w:pPr>
    </w:p>
    <w:p w14:paraId="1D50CC1D" w14:textId="77777777" w:rsidR="00033FDC" w:rsidRPr="00033FDC" w:rsidRDefault="00033FDC" w:rsidP="00033FDC">
      <w:pPr>
        <w:rPr>
          <w:lang w:val="en-GB"/>
        </w:rPr>
      </w:pPr>
    </w:p>
    <w:p w14:paraId="3FB329F6" w14:textId="77777777" w:rsidR="00033FDC" w:rsidRPr="00033FDC" w:rsidRDefault="00033FDC" w:rsidP="00033FDC">
      <w:pPr>
        <w:rPr>
          <w:lang w:val="en-GB"/>
        </w:rPr>
      </w:pPr>
      <w:r w:rsidRPr="00033FDC">
        <w:rPr>
          <w:lang w:val="en-GB"/>
        </w:rPr>
        <w:t>Add additional actors if relevant, e.g., Authorization Server, Mitz, ZORG-AB, XIS.</w:t>
      </w:r>
    </w:p>
    <w:p w14:paraId="575D8966" w14:textId="77777777" w:rsidR="00033FDC" w:rsidRPr="00033FDC" w:rsidRDefault="00033FDC" w:rsidP="00033FDC">
      <w:pPr>
        <w:rPr>
          <w:lang w:val="en-GB"/>
        </w:rPr>
      </w:pPr>
    </w:p>
    <w:sdt>
      <w:sdtPr>
        <w:rPr>
          <w:lang w:val="en-GB"/>
        </w:rPr>
        <w:alias w:val="Additional actors"/>
        <w:tag w:val="Additional actors"/>
        <w:id w:val="2079480362"/>
        <w:placeholder>
          <w:docPart w:val="DefaultPlaceholder_-1854013440"/>
        </w:placeholder>
      </w:sdtPr>
      <w:sdtEndPr/>
      <w:sdtContent>
        <w:p w14:paraId="3A6CEF63" w14:textId="6BEB53C5"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002880EF" w14:textId="77777777" w:rsidR="00033FDC" w:rsidRPr="00033FDC" w:rsidRDefault="00033FDC" w:rsidP="00033FDC">
      <w:pPr>
        <w:rPr>
          <w:lang w:val="en-GB"/>
        </w:rPr>
      </w:pPr>
    </w:p>
    <w:p w14:paraId="2CE70DBE" w14:textId="77777777" w:rsidR="00033FDC" w:rsidRPr="009E7054" w:rsidRDefault="00033FDC" w:rsidP="00033FDC">
      <w:pPr>
        <w:rPr>
          <w:b/>
          <w:bCs/>
          <w:lang w:val="en-GB"/>
        </w:rPr>
      </w:pPr>
      <w:r w:rsidRPr="009E7054">
        <w:rPr>
          <w:b/>
          <w:bCs/>
          <w:lang w:val="en-GB"/>
        </w:rPr>
        <w:t>Referenced Standards</w:t>
      </w:r>
    </w:p>
    <w:p w14:paraId="3706FF5A" w14:textId="77777777" w:rsidR="00033FDC" w:rsidRPr="00033FDC" w:rsidRDefault="00033FDC" w:rsidP="00033FDC">
      <w:pPr>
        <w:rPr>
          <w:lang w:val="en-GB"/>
        </w:rPr>
      </w:pPr>
      <w:r w:rsidRPr="00033FDC">
        <w:rPr>
          <w:lang w:val="en-GB"/>
        </w:rPr>
        <w:t>List all standards and protocols that apply to this transaction, such as:</w:t>
      </w:r>
    </w:p>
    <w:p w14:paraId="227EF2F1" w14:textId="1D1B61BA" w:rsidR="00033FDC" w:rsidRPr="009E7054" w:rsidRDefault="00033FDC" w:rsidP="009E7054">
      <w:pPr>
        <w:pStyle w:val="Lijstalinea"/>
        <w:numPr>
          <w:ilvl w:val="0"/>
          <w:numId w:val="16"/>
        </w:numPr>
        <w:rPr>
          <w:lang w:val="en-GB"/>
        </w:rPr>
      </w:pPr>
      <w:r w:rsidRPr="009E7054">
        <w:rPr>
          <w:lang w:val="en-GB"/>
        </w:rPr>
        <w:t>HL7® FHIR® STU3 or R4</w:t>
      </w:r>
    </w:p>
    <w:p w14:paraId="7B3AD9D2" w14:textId="3E80D571" w:rsidR="00033FDC" w:rsidRPr="009E7054" w:rsidRDefault="00033FDC" w:rsidP="009E7054">
      <w:pPr>
        <w:pStyle w:val="Lijstalinea"/>
        <w:numPr>
          <w:ilvl w:val="0"/>
          <w:numId w:val="16"/>
        </w:numPr>
        <w:rPr>
          <w:lang w:val="it-IT"/>
        </w:rPr>
      </w:pPr>
      <w:r w:rsidRPr="009E7054">
        <w:rPr>
          <w:lang w:val="it-IT"/>
        </w:rPr>
        <w:t>IHE ITI profiles (e.g., ITI-41, ITI-43)</w:t>
      </w:r>
    </w:p>
    <w:p w14:paraId="1BC33810" w14:textId="6F8924B8" w:rsidR="00033FDC" w:rsidRPr="009E7054" w:rsidRDefault="00033FDC" w:rsidP="009E7054">
      <w:pPr>
        <w:pStyle w:val="Lijstalinea"/>
        <w:numPr>
          <w:ilvl w:val="0"/>
          <w:numId w:val="16"/>
        </w:numPr>
        <w:rPr>
          <w:lang w:val="en-GB"/>
        </w:rPr>
      </w:pPr>
      <w:r w:rsidRPr="009E7054">
        <w:rPr>
          <w:lang w:val="en-GB"/>
        </w:rPr>
        <w:t>SOAP v1.2, HTTP(S), OAuth2, SAML 2.0</w:t>
      </w:r>
    </w:p>
    <w:p w14:paraId="2B4A9182" w14:textId="7B528A6C" w:rsidR="00033FDC" w:rsidRPr="009E7054" w:rsidRDefault="00033FDC" w:rsidP="009E7054">
      <w:pPr>
        <w:pStyle w:val="Lijstalinea"/>
        <w:numPr>
          <w:ilvl w:val="0"/>
          <w:numId w:val="16"/>
        </w:numPr>
        <w:rPr>
          <w:lang w:val="en-GB"/>
        </w:rPr>
      </w:pPr>
      <w:r w:rsidRPr="009E7054">
        <w:rPr>
          <w:lang w:val="en-GB"/>
        </w:rPr>
        <w:t>OASIS ebRIM / ebRS</w:t>
      </w:r>
    </w:p>
    <w:p w14:paraId="66BCFDF1" w14:textId="77777777" w:rsidR="00033FDC" w:rsidRPr="00033FDC" w:rsidRDefault="00033FDC" w:rsidP="00033FDC">
      <w:pPr>
        <w:rPr>
          <w:lang w:val="en-GB"/>
        </w:rPr>
      </w:pPr>
    </w:p>
    <w:sdt>
      <w:sdtPr>
        <w:rPr>
          <w:lang w:val="en-GB"/>
        </w:rPr>
        <w:alias w:val="Referenced standards"/>
        <w:tag w:val="Referenced standards"/>
        <w:id w:val="574086171"/>
        <w:placeholder>
          <w:docPart w:val="DefaultPlaceholder_-1854013440"/>
        </w:placeholder>
      </w:sdtPr>
      <w:sdtEndPr/>
      <w:sdtContent>
        <w:p w14:paraId="7B66FEF5" w14:textId="683D420C"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394FF93C" w14:textId="77777777" w:rsidR="00033FDC" w:rsidRPr="00033FDC" w:rsidRDefault="00033FDC" w:rsidP="00033FDC">
      <w:pPr>
        <w:rPr>
          <w:lang w:val="en-GB"/>
        </w:rPr>
      </w:pPr>
    </w:p>
    <w:p w14:paraId="4C1952EE" w14:textId="77777777" w:rsidR="00033FDC" w:rsidRPr="009E7054" w:rsidRDefault="00033FDC" w:rsidP="00033FDC">
      <w:pPr>
        <w:rPr>
          <w:b/>
          <w:bCs/>
          <w:lang w:val="en-GB"/>
        </w:rPr>
      </w:pPr>
      <w:r w:rsidRPr="009E7054">
        <w:rPr>
          <w:b/>
          <w:bCs/>
          <w:lang w:val="en-GB"/>
        </w:rPr>
        <w:t>Messages</w:t>
      </w:r>
    </w:p>
    <w:p w14:paraId="028F5007" w14:textId="77777777" w:rsidR="00033FDC" w:rsidRPr="00033FDC" w:rsidRDefault="00033FDC" w:rsidP="00033FDC">
      <w:pPr>
        <w:rPr>
          <w:lang w:val="en-GB"/>
        </w:rPr>
      </w:pPr>
      <w:r w:rsidRPr="00033FDC">
        <w:rPr>
          <w:lang w:val="en-GB"/>
        </w:rPr>
        <w:t>Each transaction must describe both the request and response message.</w:t>
      </w:r>
    </w:p>
    <w:p w14:paraId="4EFDCEAB" w14:textId="77777777" w:rsidR="00033FDC" w:rsidRPr="00033FDC" w:rsidRDefault="00033FDC" w:rsidP="00033FDC">
      <w:pPr>
        <w:rPr>
          <w:lang w:val="en-GB"/>
        </w:rPr>
      </w:pPr>
    </w:p>
    <w:p w14:paraId="79EE63D1" w14:textId="77777777" w:rsidR="00033FDC" w:rsidRPr="009E7054" w:rsidRDefault="00033FDC" w:rsidP="00033FDC">
      <w:pPr>
        <w:rPr>
          <w:b/>
          <w:bCs/>
          <w:i/>
          <w:iCs/>
          <w:lang w:val="en-GB"/>
        </w:rPr>
      </w:pPr>
      <w:r w:rsidRPr="009E7054">
        <w:rPr>
          <w:b/>
          <w:bCs/>
          <w:i/>
          <w:iCs/>
          <w:lang w:val="en-GB"/>
        </w:rPr>
        <w:t>Request message</w:t>
      </w:r>
    </w:p>
    <w:p w14:paraId="497836C5" w14:textId="77777777" w:rsidR="00033FDC" w:rsidRPr="00033FDC" w:rsidRDefault="00033FDC" w:rsidP="00033FDC">
      <w:pPr>
        <w:rPr>
          <w:lang w:val="en-GB"/>
        </w:rPr>
      </w:pPr>
      <w:r w:rsidRPr="009E7054">
        <w:rPr>
          <w:b/>
          <w:bCs/>
          <w:lang w:val="en-GB"/>
        </w:rPr>
        <w:t>Trigger:</w:t>
      </w:r>
      <w:r w:rsidRPr="00033FDC">
        <w:rPr>
          <w:lang w:val="en-GB"/>
        </w:rPr>
        <w:t xml:space="preserve"> Describe the event or condition that initiates the message.</w:t>
      </w:r>
    </w:p>
    <w:p w14:paraId="23DA087F" w14:textId="77777777" w:rsidR="00033FDC" w:rsidRPr="00033FDC" w:rsidRDefault="00033FDC" w:rsidP="00033FDC">
      <w:pPr>
        <w:rPr>
          <w:lang w:val="en-GB"/>
        </w:rPr>
      </w:pPr>
      <w:r w:rsidRPr="00033FDC">
        <w:rPr>
          <w:lang w:val="en-GB"/>
        </w:rPr>
        <w:t>Example: The creation of a Notification Task is triggered when the Sending System has made a new dataset available that must be retrieved by the Receiving System.</w:t>
      </w:r>
    </w:p>
    <w:sdt>
      <w:sdtPr>
        <w:rPr>
          <w:lang w:val="en-GB"/>
        </w:rPr>
        <w:alias w:val="Request message"/>
        <w:tag w:val="Request message"/>
        <w:id w:val="1400238662"/>
        <w:placeholder>
          <w:docPart w:val="DefaultPlaceholder_-1854013440"/>
        </w:placeholder>
      </w:sdtPr>
      <w:sdtEndPr/>
      <w:sdtContent>
        <w:p w14:paraId="7E84BD4F" w14:textId="32094C23"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455F8359" w14:textId="77777777" w:rsidR="00033FDC" w:rsidRPr="00033FDC" w:rsidRDefault="00033FDC" w:rsidP="00033FDC">
      <w:pPr>
        <w:rPr>
          <w:lang w:val="en-GB"/>
        </w:rPr>
      </w:pPr>
    </w:p>
    <w:p w14:paraId="7C3ECCB6" w14:textId="77777777" w:rsidR="00033FDC" w:rsidRPr="00033FDC" w:rsidRDefault="00033FDC" w:rsidP="00AB5F32">
      <w:pPr>
        <w:keepNext/>
        <w:keepLines/>
        <w:rPr>
          <w:lang w:val="en-GB"/>
        </w:rPr>
      </w:pPr>
      <w:r w:rsidRPr="009E7054">
        <w:rPr>
          <w:b/>
          <w:bCs/>
          <w:lang w:val="en-GB"/>
        </w:rPr>
        <w:lastRenderedPageBreak/>
        <w:t>Description:</w:t>
      </w:r>
      <w:r w:rsidRPr="00033FDC">
        <w:rPr>
          <w:lang w:val="en-GB"/>
        </w:rPr>
        <w:t xml:space="preserve"> Explain the purpose and function of the request message in the context of the transaction.</w:t>
      </w:r>
    </w:p>
    <w:p w14:paraId="10406B17" w14:textId="77777777" w:rsidR="00033FDC" w:rsidRPr="00033FDC" w:rsidRDefault="00033FDC" w:rsidP="00AB5F32">
      <w:pPr>
        <w:keepNext/>
        <w:keepLines/>
        <w:rPr>
          <w:lang w:val="en-GB"/>
        </w:rPr>
      </w:pPr>
      <w:r w:rsidRPr="00033FDC">
        <w:rPr>
          <w:lang w:val="en-GB"/>
        </w:rPr>
        <w:t>The Sending GtK sends a Notification message to inform the Receiving GtK that FHIR® resources are available for retrieval.</w:t>
      </w:r>
    </w:p>
    <w:sdt>
      <w:sdtPr>
        <w:rPr>
          <w:lang w:val="en-GB"/>
        </w:rPr>
        <w:alias w:val="Description"/>
        <w:tag w:val="Description"/>
        <w:id w:val="-635025618"/>
        <w:placeholder>
          <w:docPart w:val="DefaultPlaceholder_-1854013440"/>
        </w:placeholder>
      </w:sdtPr>
      <w:sdtEndPr/>
      <w:sdtContent>
        <w:p w14:paraId="12590655" w14:textId="3914C698" w:rsidR="00033FDC" w:rsidRPr="00033FDC" w:rsidRDefault="00033FDC" w:rsidP="00AB5F32">
          <w:pPr>
            <w:keepNext/>
            <w:keepLines/>
            <w:shd w:val="clear" w:color="auto" w:fill="F2F2F2" w:themeFill="background1" w:themeFillShade="F2"/>
            <w:rPr>
              <w:lang w:val="en-GB"/>
            </w:rPr>
          </w:pPr>
          <w:r w:rsidRPr="00033FDC">
            <w:rPr>
              <w:lang w:val="en-GB"/>
            </w:rPr>
            <w:t xml:space="preserve">                                    </w:t>
          </w:r>
        </w:p>
      </w:sdtContent>
    </w:sdt>
    <w:p w14:paraId="7C54AE76" w14:textId="77777777" w:rsidR="00033FDC" w:rsidRPr="00033FDC" w:rsidRDefault="00033FDC" w:rsidP="00033FDC">
      <w:pPr>
        <w:rPr>
          <w:lang w:val="en-GB"/>
        </w:rPr>
      </w:pPr>
    </w:p>
    <w:p w14:paraId="57B5DEED" w14:textId="77777777" w:rsidR="00033FDC" w:rsidRPr="009E7054" w:rsidRDefault="00033FDC" w:rsidP="00033FDC">
      <w:pPr>
        <w:rPr>
          <w:b/>
          <w:bCs/>
          <w:lang w:val="en-GB"/>
        </w:rPr>
      </w:pPr>
      <w:r w:rsidRPr="009E7054">
        <w:rPr>
          <w:b/>
          <w:bCs/>
          <w:lang w:val="en-GB"/>
        </w:rPr>
        <w:t xml:space="preserve">Technical Details: </w:t>
      </w:r>
    </w:p>
    <w:tbl>
      <w:tblPr>
        <w:tblStyle w:val="Tabelraster"/>
        <w:tblW w:w="0" w:type="auto"/>
        <w:tblLook w:val="04A0" w:firstRow="1" w:lastRow="0" w:firstColumn="1" w:lastColumn="0" w:noHBand="0" w:noVBand="1"/>
      </w:tblPr>
      <w:tblGrid>
        <w:gridCol w:w="4388"/>
        <w:gridCol w:w="4389"/>
      </w:tblGrid>
      <w:tr w:rsidR="009E7054" w:rsidRPr="009E7054" w14:paraId="3ED175CB" w14:textId="77777777">
        <w:tc>
          <w:tcPr>
            <w:tcW w:w="4388" w:type="dxa"/>
          </w:tcPr>
          <w:p w14:paraId="08A0CF9B" w14:textId="77777777" w:rsidR="009E7054" w:rsidRPr="009E7054" w:rsidRDefault="009E7054" w:rsidP="00B932C9">
            <w:pPr>
              <w:rPr>
                <w:b/>
                <w:bCs/>
                <w:lang w:val="en-GB"/>
              </w:rPr>
            </w:pPr>
            <w:r w:rsidRPr="009E7054">
              <w:rPr>
                <w:b/>
                <w:bCs/>
                <w:lang w:val="en-GB"/>
              </w:rPr>
              <w:t>Field</w:t>
            </w:r>
          </w:p>
        </w:tc>
        <w:tc>
          <w:tcPr>
            <w:tcW w:w="4389" w:type="dxa"/>
          </w:tcPr>
          <w:p w14:paraId="1C49305F" w14:textId="77777777" w:rsidR="009E7054" w:rsidRPr="009E7054" w:rsidRDefault="009E7054" w:rsidP="00B932C9">
            <w:pPr>
              <w:rPr>
                <w:b/>
                <w:bCs/>
                <w:lang w:val="en-GB"/>
              </w:rPr>
            </w:pPr>
            <w:r w:rsidRPr="009E7054">
              <w:rPr>
                <w:b/>
                <w:bCs/>
                <w:lang w:val="en-GB"/>
              </w:rPr>
              <w:t>Value/Description</w:t>
            </w:r>
          </w:p>
        </w:tc>
      </w:tr>
      <w:tr w:rsidR="009E7054" w:rsidRPr="00FB5D2E" w14:paraId="5C87EE8C" w14:textId="77777777">
        <w:tc>
          <w:tcPr>
            <w:tcW w:w="4388" w:type="dxa"/>
          </w:tcPr>
          <w:p w14:paraId="04A0B8F4" w14:textId="77777777" w:rsidR="009E7054" w:rsidRPr="009E7054" w:rsidRDefault="009E7054" w:rsidP="00B932C9">
            <w:pPr>
              <w:rPr>
                <w:lang w:val="en-GB"/>
              </w:rPr>
            </w:pPr>
            <w:r w:rsidRPr="009E7054">
              <w:rPr>
                <w:lang w:val="en-GB"/>
              </w:rPr>
              <w:t>HTTP Method</w:t>
            </w:r>
          </w:p>
        </w:tc>
        <w:tc>
          <w:tcPr>
            <w:tcW w:w="4389" w:type="dxa"/>
          </w:tcPr>
          <w:p w14:paraId="24E411B4" w14:textId="77777777" w:rsidR="009E7054" w:rsidRPr="009E7054" w:rsidRDefault="009E7054" w:rsidP="00B932C9">
            <w:pPr>
              <w:rPr>
                <w:lang w:val="en-GB"/>
              </w:rPr>
            </w:pPr>
            <w:r w:rsidRPr="009E7054">
              <w:rPr>
                <w:lang w:val="en-GB"/>
              </w:rPr>
              <w:t>POST / GET / PUT / DELETE (choose applicable)</w:t>
            </w:r>
          </w:p>
        </w:tc>
      </w:tr>
      <w:tr w:rsidR="009E7054" w:rsidRPr="00FB5D2E" w14:paraId="4F4A64E6" w14:textId="77777777">
        <w:tc>
          <w:tcPr>
            <w:tcW w:w="4388" w:type="dxa"/>
          </w:tcPr>
          <w:p w14:paraId="65D747A0" w14:textId="77777777" w:rsidR="009E7054" w:rsidRPr="009E7054" w:rsidRDefault="009E7054" w:rsidP="00B932C9">
            <w:pPr>
              <w:rPr>
                <w:lang w:val="en-GB"/>
              </w:rPr>
            </w:pPr>
            <w:r w:rsidRPr="009E7054">
              <w:rPr>
                <w:lang w:val="en-GB"/>
              </w:rPr>
              <w:t>Endpoint</w:t>
            </w:r>
          </w:p>
        </w:tc>
        <w:tc>
          <w:tcPr>
            <w:tcW w:w="4389" w:type="dxa"/>
          </w:tcPr>
          <w:p w14:paraId="0EE3AC01" w14:textId="77777777" w:rsidR="009E7054" w:rsidRPr="009E7054" w:rsidRDefault="009E7054" w:rsidP="00B932C9">
            <w:pPr>
              <w:rPr>
                <w:lang w:val="en-GB"/>
              </w:rPr>
            </w:pPr>
            <w:r w:rsidRPr="009E7054">
              <w:rPr>
                <w:lang w:val="en-GB"/>
              </w:rPr>
              <w:t>URI of the resource endpoint (e.g., /Task, /Patient, etc.)</w:t>
            </w:r>
          </w:p>
        </w:tc>
      </w:tr>
      <w:tr w:rsidR="009E7054" w:rsidRPr="009E7054" w14:paraId="60D0D9B4" w14:textId="77777777">
        <w:tc>
          <w:tcPr>
            <w:tcW w:w="4388" w:type="dxa"/>
          </w:tcPr>
          <w:p w14:paraId="740DB0C8" w14:textId="77777777" w:rsidR="009E7054" w:rsidRPr="009E7054" w:rsidRDefault="009E7054" w:rsidP="00B932C9">
            <w:pPr>
              <w:rPr>
                <w:lang w:val="en-GB"/>
              </w:rPr>
            </w:pPr>
            <w:r w:rsidRPr="009E7054">
              <w:rPr>
                <w:lang w:val="en-GB"/>
              </w:rPr>
              <w:t>Headers</w:t>
            </w:r>
          </w:p>
        </w:tc>
        <w:tc>
          <w:tcPr>
            <w:tcW w:w="4389" w:type="dxa"/>
          </w:tcPr>
          <w:p w14:paraId="70600477" w14:textId="77777777" w:rsidR="009E7054" w:rsidRDefault="009E7054" w:rsidP="00B932C9">
            <w:pPr>
              <w:rPr>
                <w:lang w:val="en-GB"/>
              </w:rPr>
            </w:pPr>
            <w:r w:rsidRPr="009E7054">
              <w:rPr>
                <w:lang w:val="en-GB"/>
              </w:rPr>
              <w:t xml:space="preserve">HTTP headers, such as: </w:t>
            </w:r>
          </w:p>
          <w:p w14:paraId="42E71BB4" w14:textId="77777777" w:rsidR="009E7054" w:rsidRDefault="009E7054" w:rsidP="009E7054">
            <w:pPr>
              <w:pStyle w:val="Lijstalinea"/>
              <w:numPr>
                <w:ilvl w:val="0"/>
                <w:numId w:val="17"/>
              </w:numPr>
              <w:rPr>
                <w:lang w:val="fr-FR"/>
              </w:rPr>
            </w:pPr>
            <w:r w:rsidRPr="009E7054">
              <w:rPr>
                <w:lang w:val="fr-FR"/>
              </w:rPr>
              <w:t>Content-Type: application/fhir+json</w:t>
            </w:r>
          </w:p>
          <w:p w14:paraId="60E9302E" w14:textId="379DFC5C" w:rsidR="009E7054" w:rsidRPr="009E7054" w:rsidRDefault="009E7054" w:rsidP="009E7054">
            <w:pPr>
              <w:pStyle w:val="Lijstalinea"/>
              <w:numPr>
                <w:ilvl w:val="0"/>
                <w:numId w:val="17"/>
              </w:numPr>
              <w:rPr>
                <w:lang w:val="fr-FR"/>
              </w:rPr>
            </w:pPr>
            <w:r w:rsidRPr="009E7054">
              <w:rPr>
                <w:lang w:val="fr-FR"/>
              </w:rPr>
              <w:t xml:space="preserve">Accept: application/fhir+json </w:t>
            </w:r>
          </w:p>
          <w:p w14:paraId="4C43D1B5" w14:textId="2253CB24" w:rsidR="009E7054" w:rsidRPr="009E7054" w:rsidRDefault="009E7054" w:rsidP="00B932C9">
            <w:pPr>
              <w:rPr>
                <w:lang w:val="en-GB"/>
              </w:rPr>
            </w:pPr>
            <w:r w:rsidRPr="009E7054">
              <w:rPr>
                <w:b/>
                <w:bCs/>
                <w:lang w:val="en-GB"/>
              </w:rPr>
              <w:t>Media Type</w:t>
            </w:r>
            <w:r w:rsidRPr="00033FDC">
              <w:rPr>
                <w:lang w:val="en-GB"/>
              </w:rPr>
              <w:t xml:space="preserve"> application/fhir+json or application/fhir+xml</w:t>
            </w:r>
          </w:p>
        </w:tc>
      </w:tr>
    </w:tbl>
    <w:p w14:paraId="1F9B88C8" w14:textId="77777777" w:rsidR="00033FDC" w:rsidRPr="00033FDC" w:rsidRDefault="00033FDC" w:rsidP="00033FDC">
      <w:pPr>
        <w:rPr>
          <w:lang w:val="en-GB"/>
        </w:rPr>
      </w:pPr>
    </w:p>
    <w:p w14:paraId="0D938830" w14:textId="77777777" w:rsidR="00033FDC" w:rsidRPr="00033FDC" w:rsidRDefault="00033FDC" w:rsidP="00033FDC">
      <w:pPr>
        <w:rPr>
          <w:lang w:val="en-GB"/>
        </w:rPr>
      </w:pPr>
      <w:r w:rsidRPr="009E7054">
        <w:rPr>
          <w:b/>
          <w:bCs/>
          <w:lang w:val="en-GB"/>
        </w:rPr>
        <w:t>Payload:</w:t>
      </w:r>
      <w:r w:rsidRPr="00033FDC">
        <w:rPr>
          <w:lang w:val="en-GB"/>
        </w:rPr>
        <w:t xml:space="preserve"> Describe the contents of the request body. Specify which FHIR® resource is used, including relevant constraints or mandatory elements.</w:t>
      </w:r>
    </w:p>
    <w:p w14:paraId="6FDC5F58" w14:textId="77777777" w:rsidR="00033FDC" w:rsidRPr="00033FDC" w:rsidRDefault="00033FDC" w:rsidP="00033FDC">
      <w:pPr>
        <w:rPr>
          <w:lang w:val="en-GB"/>
        </w:rPr>
      </w:pPr>
    </w:p>
    <w:p w14:paraId="74429EDD" w14:textId="77777777" w:rsidR="00033FDC" w:rsidRPr="00033FDC" w:rsidRDefault="00033FDC" w:rsidP="00033FDC">
      <w:pPr>
        <w:rPr>
          <w:lang w:val="en-GB"/>
        </w:rPr>
      </w:pPr>
      <w:r w:rsidRPr="00033FDC">
        <w:rPr>
          <w:lang w:val="en-GB"/>
        </w:rPr>
        <w:t>If helpful, include a table of important resource attributes:</w:t>
      </w:r>
    </w:p>
    <w:tbl>
      <w:tblPr>
        <w:tblStyle w:val="Tabelraster"/>
        <w:tblW w:w="8639" w:type="dxa"/>
        <w:tblLook w:val="04A0" w:firstRow="1" w:lastRow="0" w:firstColumn="1" w:lastColumn="0" w:noHBand="0" w:noVBand="1"/>
      </w:tblPr>
      <w:tblGrid>
        <w:gridCol w:w="3024"/>
        <w:gridCol w:w="1317"/>
        <w:gridCol w:w="4298"/>
      </w:tblGrid>
      <w:tr w:rsidR="009E7054" w:rsidRPr="009E7054" w14:paraId="34BA0ECB" w14:textId="77777777" w:rsidTr="009E7054">
        <w:tc>
          <w:tcPr>
            <w:tcW w:w="3024" w:type="dxa"/>
          </w:tcPr>
          <w:p w14:paraId="212AB933" w14:textId="77777777" w:rsidR="009E7054" w:rsidRPr="009E7054" w:rsidRDefault="009E7054" w:rsidP="00DB053E">
            <w:pPr>
              <w:rPr>
                <w:b/>
                <w:bCs/>
                <w:lang w:val="en-GB"/>
              </w:rPr>
            </w:pPr>
            <w:r w:rsidRPr="009E7054">
              <w:rPr>
                <w:b/>
                <w:bCs/>
                <w:lang w:val="en-GB"/>
              </w:rPr>
              <w:t>Attribute</w:t>
            </w:r>
          </w:p>
        </w:tc>
        <w:tc>
          <w:tcPr>
            <w:tcW w:w="1317" w:type="dxa"/>
          </w:tcPr>
          <w:p w14:paraId="7F0FA234" w14:textId="77777777" w:rsidR="009E7054" w:rsidRPr="009E7054" w:rsidRDefault="009E7054" w:rsidP="00DB053E">
            <w:pPr>
              <w:rPr>
                <w:b/>
                <w:bCs/>
                <w:lang w:val="en-GB"/>
              </w:rPr>
            </w:pPr>
            <w:r w:rsidRPr="009E7054">
              <w:rPr>
                <w:b/>
                <w:bCs/>
                <w:lang w:val="en-GB"/>
              </w:rPr>
              <w:t>Cardinality</w:t>
            </w:r>
          </w:p>
        </w:tc>
        <w:tc>
          <w:tcPr>
            <w:tcW w:w="4298" w:type="dxa"/>
          </w:tcPr>
          <w:p w14:paraId="15CEAC70" w14:textId="77777777" w:rsidR="009E7054" w:rsidRPr="009E7054" w:rsidRDefault="009E7054" w:rsidP="00DB053E">
            <w:pPr>
              <w:rPr>
                <w:b/>
                <w:bCs/>
                <w:lang w:val="en-GB"/>
              </w:rPr>
            </w:pPr>
            <w:r w:rsidRPr="009E7054">
              <w:rPr>
                <w:b/>
                <w:bCs/>
                <w:lang w:val="en-GB"/>
              </w:rPr>
              <w:t>Description</w:t>
            </w:r>
          </w:p>
        </w:tc>
      </w:tr>
      <w:tr w:rsidR="009E7054" w:rsidRPr="009E7054" w14:paraId="5AFEE06C" w14:textId="77777777" w:rsidTr="009E7054">
        <w:tc>
          <w:tcPr>
            <w:tcW w:w="3024" w:type="dxa"/>
          </w:tcPr>
          <w:p w14:paraId="60D64DDF" w14:textId="77777777" w:rsidR="009E7054" w:rsidRPr="009E7054" w:rsidRDefault="009E7054" w:rsidP="00DB053E">
            <w:pPr>
              <w:rPr>
                <w:lang w:val="en-GB"/>
              </w:rPr>
            </w:pPr>
            <w:r w:rsidRPr="009E7054">
              <w:rPr>
                <w:lang w:val="en-GB"/>
              </w:rPr>
              <w:t>Task.identifier</w:t>
            </w:r>
          </w:p>
        </w:tc>
        <w:tc>
          <w:tcPr>
            <w:tcW w:w="1317" w:type="dxa"/>
          </w:tcPr>
          <w:p w14:paraId="187652D5" w14:textId="77777777" w:rsidR="009E7054" w:rsidRPr="009E7054" w:rsidRDefault="009E7054" w:rsidP="009E7054">
            <w:pPr>
              <w:jc w:val="right"/>
              <w:rPr>
                <w:lang w:val="en-GB"/>
              </w:rPr>
            </w:pPr>
            <w:r w:rsidRPr="009E7054">
              <w:rPr>
                <w:lang w:val="en-GB"/>
              </w:rPr>
              <w:t>1..1</w:t>
            </w:r>
          </w:p>
        </w:tc>
        <w:tc>
          <w:tcPr>
            <w:tcW w:w="4298" w:type="dxa"/>
          </w:tcPr>
          <w:p w14:paraId="0E5481A9" w14:textId="77777777" w:rsidR="009E7054" w:rsidRPr="009E7054" w:rsidRDefault="009E7054" w:rsidP="00DB053E">
            <w:pPr>
              <w:rPr>
                <w:lang w:val="en-GB"/>
              </w:rPr>
            </w:pPr>
            <w:r w:rsidRPr="009E7054">
              <w:rPr>
                <w:lang w:val="en-GB"/>
              </w:rPr>
              <w:t>Unique business identifier</w:t>
            </w:r>
          </w:p>
        </w:tc>
      </w:tr>
      <w:tr w:rsidR="009E7054" w:rsidRPr="00FB5D2E" w14:paraId="1A973DA8" w14:textId="77777777" w:rsidTr="009E7054">
        <w:tc>
          <w:tcPr>
            <w:tcW w:w="3024" w:type="dxa"/>
          </w:tcPr>
          <w:p w14:paraId="7EF479A1" w14:textId="77777777" w:rsidR="009E7054" w:rsidRPr="009E7054" w:rsidRDefault="009E7054" w:rsidP="00DB053E">
            <w:pPr>
              <w:rPr>
                <w:lang w:val="en-GB"/>
              </w:rPr>
            </w:pPr>
            <w:r w:rsidRPr="009E7054">
              <w:rPr>
                <w:lang w:val="en-GB"/>
              </w:rPr>
              <w:t>Task.groupIdentifier</w:t>
            </w:r>
          </w:p>
        </w:tc>
        <w:tc>
          <w:tcPr>
            <w:tcW w:w="1317" w:type="dxa"/>
          </w:tcPr>
          <w:p w14:paraId="03EB12FF" w14:textId="77777777" w:rsidR="009E7054" w:rsidRPr="009E7054" w:rsidRDefault="009E7054" w:rsidP="009E7054">
            <w:pPr>
              <w:jc w:val="right"/>
              <w:rPr>
                <w:lang w:val="en-GB"/>
              </w:rPr>
            </w:pPr>
            <w:r w:rsidRPr="009E7054">
              <w:rPr>
                <w:lang w:val="en-GB"/>
              </w:rPr>
              <w:t>1..1</w:t>
            </w:r>
          </w:p>
        </w:tc>
        <w:tc>
          <w:tcPr>
            <w:tcW w:w="4298" w:type="dxa"/>
          </w:tcPr>
          <w:p w14:paraId="6C447DB3" w14:textId="77777777" w:rsidR="009E7054" w:rsidRPr="009E7054" w:rsidRDefault="009E7054" w:rsidP="00DB053E">
            <w:pPr>
              <w:rPr>
                <w:lang w:val="en-GB"/>
              </w:rPr>
            </w:pPr>
            <w:r w:rsidRPr="009E7054">
              <w:rPr>
                <w:lang w:val="en-GB"/>
              </w:rPr>
              <w:t>Dataset identifier for grouping Notifications</w:t>
            </w:r>
          </w:p>
        </w:tc>
      </w:tr>
      <w:tr w:rsidR="009E7054" w:rsidRPr="009E7054" w14:paraId="6070D448" w14:textId="77777777" w:rsidTr="009E7054">
        <w:tc>
          <w:tcPr>
            <w:tcW w:w="3024" w:type="dxa"/>
          </w:tcPr>
          <w:p w14:paraId="372512CD" w14:textId="77777777" w:rsidR="009E7054" w:rsidRPr="009E7054" w:rsidRDefault="009E7054" w:rsidP="00DB053E">
            <w:pPr>
              <w:rPr>
                <w:lang w:val="en-GB"/>
              </w:rPr>
            </w:pPr>
            <w:r w:rsidRPr="009E7054">
              <w:rPr>
                <w:lang w:val="en-GB"/>
              </w:rPr>
              <w:t>Task.input:authorization-base</w:t>
            </w:r>
          </w:p>
        </w:tc>
        <w:tc>
          <w:tcPr>
            <w:tcW w:w="1317" w:type="dxa"/>
          </w:tcPr>
          <w:p w14:paraId="244F01DD" w14:textId="77777777" w:rsidR="009E7054" w:rsidRPr="009E7054" w:rsidRDefault="009E7054" w:rsidP="009E7054">
            <w:pPr>
              <w:jc w:val="right"/>
              <w:rPr>
                <w:lang w:val="en-GB"/>
              </w:rPr>
            </w:pPr>
            <w:r w:rsidRPr="009E7054">
              <w:rPr>
                <w:lang w:val="en-GB"/>
              </w:rPr>
              <w:t>1..1</w:t>
            </w:r>
          </w:p>
        </w:tc>
        <w:tc>
          <w:tcPr>
            <w:tcW w:w="4298" w:type="dxa"/>
          </w:tcPr>
          <w:p w14:paraId="06074864" w14:textId="77777777" w:rsidR="009E7054" w:rsidRPr="009E7054" w:rsidRDefault="009E7054" w:rsidP="00DB053E">
            <w:pPr>
              <w:rPr>
                <w:lang w:val="en-GB"/>
              </w:rPr>
            </w:pPr>
            <w:r w:rsidRPr="009E7054">
              <w:rPr>
                <w:lang w:val="en-GB"/>
              </w:rPr>
              <w:t>Required for secured access</w:t>
            </w:r>
          </w:p>
        </w:tc>
      </w:tr>
      <w:tr w:rsidR="009E7054" w:rsidRPr="00033FDC" w14:paraId="3C80D589" w14:textId="77777777" w:rsidTr="009E7054">
        <w:tc>
          <w:tcPr>
            <w:tcW w:w="3024" w:type="dxa"/>
          </w:tcPr>
          <w:p w14:paraId="638CB196" w14:textId="77777777" w:rsidR="009E7054" w:rsidRPr="009E7054" w:rsidRDefault="009E7054" w:rsidP="00DB053E">
            <w:pPr>
              <w:rPr>
                <w:lang w:val="en-GB"/>
              </w:rPr>
            </w:pPr>
            <w:r w:rsidRPr="009E7054">
              <w:rPr>
                <w:lang w:val="en-GB"/>
              </w:rPr>
              <w:t>Task.input:read-resource</w:t>
            </w:r>
          </w:p>
        </w:tc>
        <w:tc>
          <w:tcPr>
            <w:tcW w:w="1317" w:type="dxa"/>
          </w:tcPr>
          <w:p w14:paraId="2785A2C2" w14:textId="77777777" w:rsidR="009E7054" w:rsidRPr="009E7054" w:rsidRDefault="009E7054" w:rsidP="009E7054">
            <w:pPr>
              <w:jc w:val="right"/>
              <w:rPr>
                <w:lang w:val="en-GB"/>
              </w:rPr>
            </w:pPr>
            <w:r w:rsidRPr="009E7054">
              <w:rPr>
                <w:lang w:val="en-GB"/>
              </w:rPr>
              <w:t>0..*</w:t>
            </w:r>
          </w:p>
        </w:tc>
        <w:tc>
          <w:tcPr>
            <w:tcW w:w="4298" w:type="dxa"/>
          </w:tcPr>
          <w:p w14:paraId="4CC1A918" w14:textId="77777777" w:rsidR="009E7054" w:rsidRPr="00033FDC" w:rsidRDefault="009E7054" w:rsidP="00DB053E">
            <w:pPr>
              <w:rPr>
                <w:lang w:val="en-GB"/>
              </w:rPr>
            </w:pPr>
            <w:r w:rsidRPr="009E7054">
              <w:rPr>
                <w:lang w:val="en-GB"/>
              </w:rPr>
              <w:t>References to retrievable resources</w:t>
            </w:r>
          </w:p>
        </w:tc>
      </w:tr>
    </w:tbl>
    <w:p w14:paraId="4DA3A15F" w14:textId="4C9C3F06" w:rsidR="00033FDC" w:rsidRPr="00033FDC" w:rsidRDefault="00033FDC" w:rsidP="00033FDC">
      <w:pPr>
        <w:rPr>
          <w:lang w:val="en-GB"/>
        </w:rPr>
      </w:pPr>
    </w:p>
    <w:sdt>
      <w:sdtPr>
        <w:rPr>
          <w:lang w:val="en-GB"/>
        </w:rPr>
        <w:alias w:val="Attribute"/>
        <w:tag w:val="Attribute"/>
        <w:id w:val="-1596780425"/>
        <w:placeholder>
          <w:docPart w:val="DefaultPlaceholder_-1854013440"/>
        </w:placeholder>
      </w:sdtPr>
      <w:sdtEndPr/>
      <w:sdtContent>
        <w:p w14:paraId="5BC812A6" w14:textId="6762B295"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2580603E" w14:textId="77777777" w:rsidR="00033FDC" w:rsidRPr="00033FDC" w:rsidRDefault="00033FDC" w:rsidP="00033FDC">
      <w:pPr>
        <w:rPr>
          <w:lang w:val="en-GB"/>
        </w:rPr>
      </w:pPr>
    </w:p>
    <w:p w14:paraId="48F9009E" w14:textId="77777777" w:rsidR="00033FDC" w:rsidRPr="009E7054" w:rsidRDefault="00033FDC" w:rsidP="00033FDC">
      <w:pPr>
        <w:rPr>
          <w:b/>
          <w:bCs/>
          <w:i/>
          <w:iCs/>
          <w:lang w:val="en-GB"/>
        </w:rPr>
      </w:pPr>
      <w:r w:rsidRPr="009E7054">
        <w:rPr>
          <w:b/>
          <w:bCs/>
          <w:i/>
          <w:iCs/>
          <w:lang w:val="en-GB"/>
        </w:rPr>
        <w:t>Response message</w:t>
      </w:r>
    </w:p>
    <w:p w14:paraId="13997BED" w14:textId="77777777" w:rsidR="00033FDC" w:rsidRPr="00033FDC" w:rsidRDefault="00033FDC" w:rsidP="00033FDC">
      <w:pPr>
        <w:rPr>
          <w:lang w:val="en-GB"/>
        </w:rPr>
      </w:pPr>
    </w:p>
    <w:p w14:paraId="0233F45D" w14:textId="77777777" w:rsidR="00033FDC" w:rsidRPr="00033FDC" w:rsidRDefault="00033FDC" w:rsidP="00033FDC">
      <w:pPr>
        <w:rPr>
          <w:lang w:val="en-GB"/>
        </w:rPr>
      </w:pPr>
      <w:r w:rsidRPr="009E7054">
        <w:rPr>
          <w:b/>
          <w:bCs/>
          <w:lang w:val="en-GB"/>
        </w:rPr>
        <w:t>Description:</w:t>
      </w:r>
      <w:r w:rsidRPr="00033FDC">
        <w:rPr>
          <w:lang w:val="en-GB"/>
        </w:rPr>
        <w:t xml:space="preserve"> Describe the expected outcome of the request, and what the Receiving System does with it.</w:t>
      </w:r>
    </w:p>
    <w:p w14:paraId="1E324F48" w14:textId="77777777" w:rsidR="00033FDC" w:rsidRPr="009E7054" w:rsidRDefault="00033FDC" w:rsidP="00033FDC">
      <w:pPr>
        <w:rPr>
          <w:i/>
          <w:iCs/>
          <w:lang w:val="en-GB"/>
        </w:rPr>
      </w:pPr>
      <w:r w:rsidRPr="009E7054">
        <w:rPr>
          <w:i/>
          <w:iCs/>
          <w:lang w:val="en-GB"/>
        </w:rPr>
        <w:t>Example: The Receiving GtK responds to the Notification with a status code and, if needed, an OperationOutcome to indicate errors. A successful response confirms that the message was received and processed.</w:t>
      </w:r>
    </w:p>
    <w:sdt>
      <w:sdtPr>
        <w:rPr>
          <w:lang w:val="en-GB"/>
        </w:rPr>
        <w:alias w:val="Response message"/>
        <w:tag w:val="Response message"/>
        <w:id w:val="1252624628"/>
        <w:placeholder>
          <w:docPart w:val="DefaultPlaceholder_-1854013440"/>
        </w:placeholder>
      </w:sdtPr>
      <w:sdtEndPr/>
      <w:sdtContent>
        <w:p w14:paraId="0B18392E" w14:textId="0042FF9D"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3B5650C9" w14:textId="77777777" w:rsidR="00033FDC" w:rsidRPr="00033FDC" w:rsidRDefault="00033FDC" w:rsidP="00033FDC">
      <w:pPr>
        <w:rPr>
          <w:lang w:val="en-GB"/>
        </w:rPr>
      </w:pPr>
    </w:p>
    <w:p w14:paraId="7965F5E6" w14:textId="77777777" w:rsidR="00033FDC" w:rsidRPr="00033FDC" w:rsidRDefault="00033FDC" w:rsidP="00033FDC">
      <w:pPr>
        <w:rPr>
          <w:lang w:val="en-GB"/>
        </w:rPr>
      </w:pPr>
    </w:p>
    <w:p w14:paraId="57977250" w14:textId="77777777" w:rsidR="00033FDC" w:rsidRPr="009E7054" w:rsidRDefault="00033FDC" w:rsidP="00033FDC">
      <w:pPr>
        <w:rPr>
          <w:b/>
          <w:bCs/>
          <w:lang w:val="en-GB"/>
        </w:rPr>
      </w:pPr>
      <w:r w:rsidRPr="009E7054">
        <w:rPr>
          <w:b/>
          <w:bCs/>
          <w:lang w:val="en-GB"/>
        </w:rPr>
        <w:t xml:space="preserve">Technical Details: </w:t>
      </w:r>
    </w:p>
    <w:tbl>
      <w:tblPr>
        <w:tblStyle w:val="Tabelraster"/>
        <w:tblW w:w="8890" w:type="dxa"/>
        <w:tblLook w:val="04A0" w:firstRow="1" w:lastRow="0" w:firstColumn="1" w:lastColumn="0" w:noHBand="0" w:noVBand="1"/>
      </w:tblPr>
      <w:tblGrid>
        <w:gridCol w:w="2660"/>
        <w:gridCol w:w="6230"/>
      </w:tblGrid>
      <w:tr w:rsidR="009E7054" w:rsidRPr="009E7054" w14:paraId="3B489C70" w14:textId="77777777" w:rsidTr="009E7054">
        <w:tc>
          <w:tcPr>
            <w:tcW w:w="2660" w:type="dxa"/>
          </w:tcPr>
          <w:p w14:paraId="3EFF2341" w14:textId="77777777" w:rsidR="009E7054" w:rsidRPr="009E7054" w:rsidRDefault="009E7054" w:rsidP="00E325AE">
            <w:pPr>
              <w:rPr>
                <w:b/>
                <w:bCs/>
                <w:lang w:val="en-GB"/>
              </w:rPr>
            </w:pPr>
            <w:r w:rsidRPr="009E7054">
              <w:rPr>
                <w:b/>
                <w:bCs/>
                <w:lang w:val="en-GB"/>
              </w:rPr>
              <w:t>HTTP status Code</w:t>
            </w:r>
          </w:p>
        </w:tc>
        <w:tc>
          <w:tcPr>
            <w:tcW w:w="6230" w:type="dxa"/>
          </w:tcPr>
          <w:p w14:paraId="5CF843A9" w14:textId="77777777" w:rsidR="009E7054" w:rsidRPr="009E7054" w:rsidRDefault="009E7054" w:rsidP="00E325AE">
            <w:pPr>
              <w:rPr>
                <w:b/>
                <w:bCs/>
                <w:lang w:val="en-GB"/>
              </w:rPr>
            </w:pPr>
            <w:r w:rsidRPr="009E7054">
              <w:rPr>
                <w:b/>
                <w:bCs/>
                <w:lang w:val="en-GB"/>
              </w:rPr>
              <w:t>Meaning</w:t>
            </w:r>
          </w:p>
        </w:tc>
      </w:tr>
      <w:tr w:rsidR="009E7054" w:rsidRPr="00FB5D2E" w14:paraId="1CA3E245" w14:textId="77777777" w:rsidTr="009E7054">
        <w:tc>
          <w:tcPr>
            <w:tcW w:w="2660" w:type="dxa"/>
          </w:tcPr>
          <w:p w14:paraId="6BA639B2" w14:textId="77777777" w:rsidR="009E7054" w:rsidRPr="009E7054" w:rsidRDefault="009E7054" w:rsidP="00E325AE">
            <w:pPr>
              <w:rPr>
                <w:lang w:val="en-GB"/>
              </w:rPr>
            </w:pPr>
            <w:r w:rsidRPr="009E7054">
              <w:rPr>
                <w:lang w:val="en-GB"/>
              </w:rPr>
              <w:t>200 OK</w:t>
            </w:r>
          </w:p>
        </w:tc>
        <w:tc>
          <w:tcPr>
            <w:tcW w:w="6230" w:type="dxa"/>
          </w:tcPr>
          <w:p w14:paraId="630046AA" w14:textId="77777777" w:rsidR="009E7054" w:rsidRPr="009E7054" w:rsidRDefault="009E7054" w:rsidP="00E325AE">
            <w:pPr>
              <w:rPr>
                <w:lang w:val="en-GB"/>
              </w:rPr>
            </w:pPr>
            <w:r w:rsidRPr="009E7054">
              <w:rPr>
                <w:lang w:val="en-GB"/>
              </w:rPr>
              <w:t>Message received and accepted (not persisted)</w:t>
            </w:r>
          </w:p>
        </w:tc>
      </w:tr>
      <w:tr w:rsidR="009E7054" w:rsidRPr="00FB5D2E" w14:paraId="2FB323FF" w14:textId="77777777" w:rsidTr="009E7054">
        <w:tc>
          <w:tcPr>
            <w:tcW w:w="2660" w:type="dxa"/>
          </w:tcPr>
          <w:p w14:paraId="562C23DE" w14:textId="77777777" w:rsidR="009E7054" w:rsidRPr="009E7054" w:rsidRDefault="009E7054" w:rsidP="00E325AE">
            <w:pPr>
              <w:rPr>
                <w:lang w:val="en-GB"/>
              </w:rPr>
            </w:pPr>
            <w:r w:rsidRPr="009E7054">
              <w:rPr>
                <w:lang w:val="en-GB"/>
              </w:rPr>
              <w:t>201 Created</w:t>
            </w:r>
          </w:p>
        </w:tc>
        <w:tc>
          <w:tcPr>
            <w:tcW w:w="6230" w:type="dxa"/>
          </w:tcPr>
          <w:p w14:paraId="7668DB54" w14:textId="77777777" w:rsidR="009E7054" w:rsidRPr="009E7054" w:rsidRDefault="009E7054" w:rsidP="00E325AE">
            <w:pPr>
              <w:rPr>
                <w:lang w:val="en-GB"/>
              </w:rPr>
            </w:pPr>
            <w:r w:rsidRPr="009E7054">
              <w:rPr>
                <w:lang w:val="en-GB"/>
              </w:rPr>
              <w:t>Resource succesfully created and persisted</w:t>
            </w:r>
          </w:p>
        </w:tc>
      </w:tr>
      <w:tr w:rsidR="009E7054" w:rsidRPr="00FB5D2E" w14:paraId="24F18388" w14:textId="77777777" w:rsidTr="009E7054">
        <w:tc>
          <w:tcPr>
            <w:tcW w:w="2660" w:type="dxa"/>
          </w:tcPr>
          <w:p w14:paraId="0678B87E" w14:textId="77777777" w:rsidR="009E7054" w:rsidRPr="009E7054" w:rsidRDefault="009E7054" w:rsidP="00E325AE">
            <w:pPr>
              <w:rPr>
                <w:lang w:val="en-GB"/>
              </w:rPr>
            </w:pPr>
            <w:r w:rsidRPr="009E7054">
              <w:rPr>
                <w:lang w:val="en-GB"/>
              </w:rPr>
              <w:t>400 Bad Request</w:t>
            </w:r>
          </w:p>
        </w:tc>
        <w:tc>
          <w:tcPr>
            <w:tcW w:w="6230" w:type="dxa"/>
          </w:tcPr>
          <w:p w14:paraId="604A7EDB" w14:textId="77777777" w:rsidR="009E7054" w:rsidRPr="009E7054" w:rsidRDefault="009E7054" w:rsidP="00E325AE">
            <w:pPr>
              <w:rPr>
                <w:lang w:val="en-GB"/>
              </w:rPr>
            </w:pPr>
            <w:r w:rsidRPr="009E7054">
              <w:rPr>
                <w:lang w:val="en-GB"/>
              </w:rPr>
              <w:t xml:space="preserve">Request could not be parsed or failed FHIR® validatation </w:t>
            </w:r>
          </w:p>
        </w:tc>
      </w:tr>
      <w:tr w:rsidR="009E7054" w:rsidRPr="009E7054" w14:paraId="0CB1F3AA" w14:textId="77777777" w:rsidTr="009E7054">
        <w:tc>
          <w:tcPr>
            <w:tcW w:w="2660" w:type="dxa"/>
          </w:tcPr>
          <w:p w14:paraId="604FC86E" w14:textId="77777777" w:rsidR="009E7054" w:rsidRPr="009E7054" w:rsidRDefault="009E7054" w:rsidP="00E325AE">
            <w:pPr>
              <w:rPr>
                <w:lang w:val="en-GB"/>
              </w:rPr>
            </w:pPr>
            <w:r w:rsidRPr="009E7054">
              <w:rPr>
                <w:lang w:val="en-GB"/>
              </w:rPr>
              <w:t>404 Not Found</w:t>
            </w:r>
          </w:p>
        </w:tc>
        <w:tc>
          <w:tcPr>
            <w:tcW w:w="6230" w:type="dxa"/>
          </w:tcPr>
          <w:p w14:paraId="6FC8FD7F" w14:textId="77777777" w:rsidR="009E7054" w:rsidRPr="009E7054" w:rsidRDefault="009E7054" w:rsidP="00E325AE">
            <w:pPr>
              <w:rPr>
                <w:lang w:val="en-GB"/>
              </w:rPr>
            </w:pPr>
            <w:r w:rsidRPr="009E7054">
              <w:rPr>
                <w:lang w:val="en-GB"/>
              </w:rPr>
              <w:t>Invalid endpoint or insufficient selection criteria</w:t>
            </w:r>
          </w:p>
        </w:tc>
      </w:tr>
      <w:tr w:rsidR="009E7054" w:rsidRPr="00FB5D2E" w14:paraId="5BB2745D" w14:textId="77777777" w:rsidTr="009E7054">
        <w:tc>
          <w:tcPr>
            <w:tcW w:w="2660" w:type="dxa"/>
          </w:tcPr>
          <w:p w14:paraId="21DD846C" w14:textId="77777777" w:rsidR="009E7054" w:rsidRPr="009E7054" w:rsidRDefault="009E7054" w:rsidP="00E325AE">
            <w:pPr>
              <w:rPr>
                <w:lang w:val="en-GB"/>
              </w:rPr>
            </w:pPr>
            <w:r w:rsidRPr="009E7054">
              <w:rPr>
                <w:lang w:val="en-GB"/>
              </w:rPr>
              <w:t>412 Precondition Failed</w:t>
            </w:r>
          </w:p>
        </w:tc>
        <w:tc>
          <w:tcPr>
            <w:tcW w:w="6230" w:type="dxa"/>
          </w:tcPr>
          <w:p w14:paraId="4A2DD789" w14:textId="77777777" w:rsidR="009E7054" w:rsidRPr="009E7054" w:rsidRDefault="009E7054" w:rsidP="00E325AE">
            <w:pPr>
              <w:rPr>
                <w:lang w:val="en-GB"/>
              </w:rPr>
            </w:pPr>
            <w:r w:rsidRPr="009E7054">
              <w:rPr>
                <w:lang w:val="en-GB"/>
              </w:rPr>
              <w:t>Processing failed due to insufficient selection criteria</w:t>
            </w:r>
          </w:p>
        </w:tc>
      </w:tr>
      <w:tr w:rsidR="009E7054" w:rsidRPr="00FB5D2E" w14:paraId="2BCD1458" w14:textId="77777777" w:rsidTr="009E7054">
        <w:tc>
          <w:tcPr>
            <w:tcW w:w="2660" w:type="dxa"/>
          </w:tcPr>
          <w:p w14:paraId="68270C91" w14:textId="77777777" w:rsidR="009E7054" w:rsidRPr="009E7054" w:rsidRDefault="009E7054" w:rsidP="00E325AE">
            <w:pPr>
              <w:rPr>
                <w:lang w:val="en-GB"/>
              </w:rPr>
            </w:pPr>
            <w:r w:rsidRPr="009E7054">
              <w:rPr>
                <w:lang w:val="en-GB"/>
              </w:rPr>
              <w:t>422 Unprocessable Entity</w:t>
            </w:r>
          </w:p>
        </w:tc>
        <w:tc>
          <w:tcPr>
            <w:tcW w:w="6230" w:type="dxa"/>
          </w:tcPr>
          <w:p w14:paraId="3D1A0F63" w14:textId="77777777" w:rsidR="009E7054" w:rsidRPr="009E7054" w:rsidRDefault="009E7054" w:rsidP="00E325AE">
            <w:pPr>
              <w:rPr>
                <w:lang w:val="en-GB"/>
              </w:rPr>
            </w:pPr>
            <w:r w:rsidRPr="009E7054">
              <w:rPr>
                <w:lang w:val="en-GB"/>
              </w:rPr>
              <w:t>Business rules violated; must return OperationOutcome with explanation</w:t>
            </w:r>
          </w:p>
        </w:tc>
      </w:tr>
    </w:tbl>
    <w:p w14:paraId="2CDB1662" w14:textId="77777777" w:rsidR="00033FDC" w:rsidRPr="00033FDC" w:rsidRDefault="00033FDC" w:rsidP="00033FDC">
      <w:pPr>
        <w:rPr>
          <w:lang w:val="en-GB"/>
        </w:rPr>
      </w:pPr>
    </w:p>
    <w:p w14:paraId="6323B077" w14:textId="77777777" w:rsidR="00033FDC" w:rsidRPr="00033FDC" w:rsidRDefault="00033FDC" w:rsidP="00AB5F32">
      <w:pPr>
        <w:keepNext/>
        <w:keepLines/>
        <w:rPr>
          <w:lang w:val="en-GB"/>
        </w:rPr>
      </w:pPr>
      <w:r w:rsidRPr="009E7054">
        <w:rPr>
          <w:b/>
          <w:bCs/>
          <w:lang w:val="en-GB"/>
        </w:rPr>
        <w:lastRenderedPageBreak/>
        <w:t>Payload:</w:t>
      </w:r>
      <w:r w:rsidRPr="00033FDC">
        <w:rPr>
          <w:lang w:val="en-GB"/>
        </w:rPr>
        <w:t xml:space="preserve"> Specify what resource or data is returned, depending on the status.</w:t>
      </w:r>
    </w:p>
    <w:p w14:paraId="330AA56F" w14:textId="77777777" w:rsidR="009E7054" w:rsidRDefault="00033FDC" w:rsidP="00AB5F32">
      <w:pPr>
        <w:pStyle w:val="Lijstalinea"/>
        <w:keepNext/>
        <w:keepLines/>
        <w:numPr>
          <w:ilvl w:val="0"/>
          <w:numId w:val="18"/>
        </w:numPr>
        <w:rPr>
          <w:lang w:val="en-GB"/>
        </w:rPr>
      </w:pPr>
      <w:r w:rsidRPr="009E7054">
        <w:rPr>
          <w:lang w:val="en-GB"/>
        </w:rPr>
        <w:t>On success:</w:t>
      </w:r>
    </w:p>
    <w:p w14:paraId="031BDA4D" w14:textId="77777777" w:rsidR="009E7054" w:rsidRDefault="00033FDC" w:rsidP="00AB5F32">
      <w:pPr>
        <w:pStyle w:val="Lijstalinea"/>
        <w:keepNext/>
        <w:keepLines/>
        <w:numPr>
          <w:ilvl w:val="1"/>
          <w:numId w:val="18"/>
        </w:numPr>
        <w:rPr>
          <w:lang w:val="en-GB"/>
        </w:rPr>
      </w:pPr>
      <w:r w:rsidRPr="009E7054">
        <w:rPr>
          <w:lang w:val="en-GB"/>
        </w:rPr>
        <w:t>Response may be empty (200 OK)</w:t>
      </w:r>
    </w:p>
    <w:p w14:paraId="48583751" w14:textId="77777777" w:rsidR="009E7054" w:rsidRDefault="00033FDC" w:rsidP="00AB5F32">
      <w:pPr>
        <w:pStyle w:val="Lijstalinea"/>
        <w:keepNext/>
        <w:keepLines/>
        <w:numPr>
          <w:ilvl w:val="1"/>
          <w:numId w:val="18"/>
        </w:numPr>
        <w:rPr>
          <w:lang w:val="en-GB"/>
        </w:rPr>
      </w:pPr>
      <w:r w:rsidRPr="009E7054">
        <w:rPr>
          <w:lang w:val="en-GB"/>
        </w:rPr>
        <w:t>Or may include the created FHIR® resource (201 Created)</w:t>
      </w:r>
    </w:p>
    <w:p w14:paraId="0D7F6BF9" w14:textId="77777777" w:rsidR="009E7054" w:rsidRDefault="00033FDC" w:rsidP="00AB5F32">
      <w:pPr>
        <w:pStyle w:val="Lijstalinea"/>
        <w:keepNext/>
        <w:keepLines/>
        <w:numPr>
          <w:ilvl w:val="0"/>
          <w:numId w:val="18"/>
        </w:numPr>
        <w:rPr>
          <w:lang w:val="en-GB"/>
        </w:rPr>
      </w:pPr>
      <w:r w:rsidRPr="009E7054">
        <w:rPr>
          <w:lang w:val="en-GB"/>
        </w:rPr>
        <w:t>On error:</w:t>
      </w:r>
    </w:p>
    <w:p w14:paraId="6D76FB7A" w14:textId="7E012899" w:rsidR="00033FDC" w:rsidRPr="009E7054" w:rsidRDefault="00033FDC" w:rsidP="00AB5F32">
      <w:pPr>
        <w:pStyle w:val="Lijstalinea"/>
        <w:keepNext/>
        <w:keepLines/>
        <w:numPr>
          <w:ilvl w:val="1"/>
          <w:numId w:val="18"/>
        </w:numPr>
        <w:rPr>
          <w:lang w:val="en-GB"/>
        </w:rPr>
      </w:pPr>
      <w:r w:rsidRPr="009E7054">
        <w:rPr>
          <w:lang w:val="en-GB"/>
        </w:rPr>
        <w:t>A FHIR® OperationOutcome resource must be returned with relevant details.</w:t>
      </w:r>
    </w:p>
    <w:p w14:paraId="68CC3D03" w14:textId="77777777" w:rsidR="009E7054" w:rsidRDefault="009E7054" w:rsidP="00AB5F32">
      <w:pPr>
        <w:keepNext/>
        <w:keepLines/>
        <w:rPr>
          <w:lang w:val="en-GB"/>
        </w:rPr>
      </w:pPr>
    </w:p>
    <w:p w14:paraId="089A776A" w14:textId="6C5DE2A1" w:rsidR="00033FDC" w:rsidRPr="009E7054" w:rsidRDefault="00033FDC" w:rsidP="00AB5F32">
      <w:pPr>
        <w:keepNext/>
        <w:keepLines/>
        <w:rPr>
          <w:i/>
          <w:iCs/>
          <w:lang w:val="en-GB"/>
        </w:rPr>
      </w:pPr>
      <w:r w:rsidRPr="009E7054">
        <w:rPr>
          <w:i/>
          <w:iCs/>
          <w:lang w:val="en-GB"/>
        </w:rPr>
        <w:t>Example: If validation fails, return HTTP 422 along with an OperationOutcome explaining the specific rule violation.</w:t>
      </w:r>
    </w:p>
    <w:sdt>
      <w:sdtPr>
        <w:rPr>
          <w:lang w:val="en-GB"/>
        </w:rPr>
        <w:alias w:val="Payload"/>
        <w:tag w:val="Payload"/>
        <w:id w:val="-1388099361"/>
        <w:placeholder>
          <w:docPart w:val="DefaultPlaceholder_-1854013440"/>
        </w:placeholder>
      </w:sdtPr>
      <w:sdtEndPr/>
      <w:sdtContent>
        <w:p w14:paraId="28E3D196" w14:textId="6A18DB4E"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46EC242F" w14:textId="77777777" w:rsidR="00033FDC" w:rsidRPr="00033FDC" w:rsidRDefault="00033FDC" w:rsidP="00033FDC">
      <w:pPr>
        <w:rPr>
          <w:lang w:val="en-GB"/>
        </w:rPr>
      </w:pPr>
    </w:p>
    <w:p w14:paraId="1DEE0B63" w14:textId="77777777" w:rsidR="00033FDC" w:rsidRPr="00033FDC" w:rsidRDefault="00033FDC" w:rsidP="009E7054">
      <w:pPr>
        <w:pStyle w:val="Tussenkop"/>
        <w:rPr>
          <w:lang w:val="en-GB"/>
        </w:rPr>
      </w:pPr>
      <w:bookmarkStart w:id="14" w:name="_Toc218590902"/>
      <w:r w:rsidRPr="00033FDC">
        <w:rPr>
          <w:lang w:val="en-GB"/>
        </w:rPr>
        <w:t>(Optional) Additional Notes</w:t>
      </w:r>
      <w:bookmarkEnd w:id="14"/>
    </w:p>
    <w:p w14:paraId="5037958D" w14:textId="77777777" w:rsidR="00033FDC" w:rsidRPr="00033FDC" w:rsidRDefault="00033FDC" w:rsidP="00033FDC">
      <w:pPr>
        <w:rPr>
          <w:lang w:val="en-GB"/>
        </w:rPr>
      </w:pPr>
      <w:r w:rsidRPr="00033FDC">
        <w:rPr>
          <w:lang w:val="en-GB"/>
        </w:rPr>
        <w:t>Include:</w:t>
      </w:r>
    </w:p>
    <w:p w14:paraId="24599F2C" w14:textId="77777777" w:rsidR="009E7054" w:rsidRDefault="00033FDC" w:rsidP="00033FDC">
      <w:pPr>
        <w:pStyle w:val="Lijstalinea"/>
        <w:numPr>
          <w:ilvl w:val="0"/>
          <w:numId w:val="19"/>
        </w:numPr>
        <w:rPr>
          <w:lang w:val="en-GB"/>
        </w:rPr>
      </w:pPr>
      <w:r w:rsidRPr="009E7054">
        <w:rPr>
          <w:lang w:val="en-GB"/>
        </w:rPr>
        <w:t>Persistence behavior (e.g., “This resource does not need to be stored persistently.”)</w:t>
      </w:r>
    </w:p>
    <w:p w14:paraId="27BCAE39" w14:textId="77777777" w:rsidR="009E7054" w:rsidRDefault="00033FDC" w:rsidP="00033FDC">
      <w:pPr>
        <w:pStyle w:val="Lijstalinea"/>
        <w:numPr>
          <w:ilvl w:val="0"/>
          <w:numId w:val="19"/>
        </w:numPr>
        <w:rPr>
          <w:lang w:val="en-GB"/>
        </w:rPr>
      </w:pPr>
      <w:r w:rsidRPr="009E7054">
        <w:rPr>
          <w:lang w:val="en-GB"/>
        </w:rPr>
        <w:t>Special behavior (e.g., “Delta updates must reuse the same groupIdentifier but a new Task.identifier.”)</w:t>
      </w:r>
    </w:p>
    <w:p w14:paraId="1F74B659" w14:textId="77777777" w:rsidR="009E7054" w:rsidRDefault="00033FDC" w:rsidP="00033FDC">
      <w:pPr>
        <w:pStyle w:val="Lijstalinea"/>
        <w:numPr>
          <w:ilvl w:val="0"/>
          <w:numId w:val="19"/>
        </w:numPr>
        <w:rPr>
          <w:lang w:val="en-GB"/>
        </w:rPr>
      </w:pPr>
      <w:r w:rsidRPr="009E7054">
        <w:rPr>
          <w:lang w:val="en-GB"/>
        </w:rPr>
        <w:t>Temporary agreements or interim implementations</w:t>
      </w:r>
    </w:p>
    <w:p w14:paraId="5C236386" w14:textId="65EBBB13" w:rsidR="00033FDC" w:rsidRPr="009E7054" w:rsidRDefault="00033FDC" w:rsidP="00033FDC">
      <w:pPr>
        <w:pStyle w:val="Lijstalinea"/>
        <w:numPr>
          <w:ilvl w:val="0"/>
          <w:numId w:val="19"/>
        </w:numPr>
        <w:rPr>
          <w:lang w:val="en-GB"/>
        </w:rPr>
      </w:pPr>
      <w:r w:rsidRPr="009E7054">
        <w:rPr>
          <w:lang w:val="en-GB"/>
        </w:rPr>
        <w:t>Behavior under failure conditions</w:t>
      </w:r>
    </w:p>
    <w:sdt>
      <w:sdtPr>
        <w:rPr>
          <w:lang w:val="en-GB"/>
        </w:rPr>
        <w:alias w:val="Additional notes"/>
        <w:tag w:val="Additional notes"/>
        <w:id w:val="-2079967861"/>
        <w:placeholder>
          <w:docPart w:val="DefaultPlaceholder_-1854013440"/>
        </w:placeholder>
      </w:sdtPr>
      <w:sdtEndPr/>
      <w:sdtContent>
        <w:p w14:paraId="54ADFE3E" w14:textId="0FC6359D"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5464FC12" w14:textId="77777777" w:rsidR="009E7054" w:rsidRDefault="009E7054">
      <w:pPr>
        <w:rPr>
          <w:lang w:val="en-GB"/>
        </w:rPr>
      </w:pPr>
      <w:r>
        <w:rPr>
          <w:lang w:val="en-GB"/>
        </w:rPr>
        <w:br w:type="page"/>
      </w:r>
    </w:p>
    <w:p w14:paraId="01E1021D" w14:textId="7C3690FC" w:rsidR="00033FDC" w:rsidRPr="00033FDC" w:rsidRDefault="00033FDC" w:rsidP="009E7054">
      <w:pPr>
        <w:pStyle w:val="Heading"/>
        <w:rPr>
          <w:lang w:val="en-GB"/>
        </w:rPr>
      </w:pPr>
      <w:bookmarkStart w:id="15" w:name="_Toc218590903"/>
      <w:r w:rsidRPr="00033FDC">
        <w:rPr>
          <w:lang w:val="en-GB"/>
        </w:rPr>
        <w:lastRenderedPageBreak/>
        <w:t>Zx.4 | Volume 3 – Content</w:t>
      </w:r>
      <w:bookmarkEnd w:id="15"/>
    </w:p>
    <w:p w14:paraId="301AD30D" w14:textId="77777777" w:rsidR="00033FDC" w:rsidRPr="00033FDC" w:rsidRDefault="00033FDC" w:rsidP="00033FDC">
      <w:pPr>
        <w:rPr>
          <w:lang w:val="en-GB"/>
        </w:rPr>
      </w:pPr>
      <w:r w:rsidRPr="00033FDC">
        <w:rPr>
          <w:lang w:val="en-GB"/>
        </w:rPr>
        <w:t>This volume provides shared content and definitions that apply across multiple healthcare applications. It includes metadata definitions, value sets and code tables (e.g., for HCIM elements), as well as references to relevant agreements from other frameworks or national services. It also defines authorization rules governing access and submission rights, which are essential for consistent implementation of Twiin-based information exchange.</w:t>
      </w:r>
    </w:p>
    <w:p w14:paraId="101F5C44" w14:textId="77777777" w:rsidR="00033FDC" w:rsidRPr="00033FDC" w:rsidRDefault="00033FDC" w:rsidP="00033FDC">
      <w:pPr>
        <w:rPr>
          <w:lang w:val="en-GB"/>
        </w:rPr>
      </w:pPr>
    </w:p>
    <w:p w14:paraId="1E234C36" w14:textId="4A5E2B04" w:rsidR="00033FDC" w:rsidRPr="00033FDC" w:rsidRDefault="00033FDC" w:rsidP="00033FDC">
      <w:pPr>
        <w:rPr>
          <w:lang w:val="en-GB"/>
        </w:rPr>
      </w:pPr>
      <w:r w:rsidRPr="00033FDC">
        <w:rPr>
          <w:lang w:val="en-GB"/>
        </w:rPr>
        <w:t>For example:</w:t>
      </w:r>
    </w:p>
    <w:p w14:paraId="4B2F6D3D" w14:textId="77777777" w:rsidR="00033FDC" w:rsidRPr="00033FDC" w:rsidRDefault="00033FDC" w:rsidP="009E7054">
      <w:pPr>
        <w:pStyle w:val="Tussenkop"/>
        <w:rPr>
          <w:lang w:val="en-GB"/>
        </w:rPr>
      </w:pPr>
      <w:bookmarkStart w:id="16" w:name="_Toc218590904"/>
      <w:r w:rsidRPr="00033FDC">
        <w:rPr>
          <w:lang w:val="en-GB"/>
        </w:rPr>
        <w:t>Metadata and Code Tables</w:t>
      </w:r>
      <w:bookmarkEnd w:id="16"/>
    </w:p>
    <w:p w14:paraId="757E8AC8" w14:textId="77777777" w:rsidR="00033FDC" w:rsidRPr="00033FDC" w:rsidRDefault="00033FDC" w:rsidP="00033FDC">
      <w:pPr>
        <w:rPr>
          <w:lang w:val="en-GB"/>
        </w:rPr>
      </w:pPr>
      <w:r w:rsidRPr="00033FDC">
        <w:rPr>
          <w:lang w:val="en-GB"/>
        </w:rPr>
        <w:t>Each Task.input entry MUST be coded to identify the type of information it refers to.</w:t>
      </w:r>
    </w:p>
    <w:tbl>
      <w:tblPr>
        <w:tblStyle w:val="Tabelraster"/>
        <w:tblW w:w="0" w:type="auto"/>
        <w:tblLook w:val="04A0" w:firstRow="1" w:lastRow="0" w:firstColumn="1" w:lastColumn="0" w:noHBand="0" w:noVBand="1"/>
      </w:tblPr>
      <w:tblGrid>
        <w:gridCol w:w="2091"/>
        <w:gridCol w:w="1957"/>
        <w:gridCol w:w="2432"/>
      </w:tblGrid>
      <w:tr w:rsidR="009E7054" w:rsidRPr="009E7054" w14:paraId="27CB3E35" w14:textId="77777777" w:rsidTr="009E7054">
        <w:tc>
          <w:tcPr>
            <w:tcW w:w="2091" w:type="dxa"/>
          </w:tcPr>
          <w:p w14:paraId="01A64866" w14:textId="77777777" w:rsidR="009E7054" w:rsidRPr="009E7054" w:rsidRDefault="009E7054" w:rsidP="000F1648">
            <w:pPr>
              <w:rPr>
                <w:b/>
                <w:bCs/>
                <w:lang w:val="fr-FR"/>
              </w:rPr>
            </w:pPr>
            <w:r w:rsidRPr="009E7054">
              <w:rPr>
                <w:b/>
                <w:bCs/>
                <w:lang w:val="fr-FR"/>
              </w:rPr>
              <w:t>HCIM Component</w:t>
            </w:r>
          </w:p>
        </w:tc>
        <w:tc>
          <w:tcPr>
            <w:tcW w:w="1957" w:type="dxa"/>
          </w:tcPr>
          <w:p w14:paraId="6334317E" w14:textId="77777777" w:rsidR="009E7054" w:rsidRPr="009E7054" w:rsidRDefault="009E7054" w:rsidP="000F1648">
            <w:pPr>
              <w:rPr>
                <w:b/>
                <w:bCs/>
                <w:lang w:val="fr-FR"/>
              </w:rPr>
            </w:pPr>
            <w:r w:rsidRPr="009E7054">
              <w:rPr>
                <w:b/>
                <w:bCs/>
                <w:lang w:val="fr-FR"/>
              </w:rPr>
              <w:t>Code</w:t>
            </w:r>
          </w:p>
        </w:tc>
        <w:tc>
          <w:tcPr>
            <w:tcW w:w="2432" w:type="dxa"/>
          </w:tcPr>
          <w:p w14:paraId="645B90B4" w14:textId="77777777" w:rsidR="009E7054" w:rsidRPr="009E7054" w:rsidRDefault="009E7054" w:rsidP="000F1648">
            <w:pPr>
              <w:rPr>
                <w:b/>
                <w:bCs/>
                <w:lang w:val="fr-FR"/>
              </w:rPr>
            </w:pPr>
            <w:r w:rsidRPr="009E7054">
              <w:rPr>
                <w:b/>
                <w:bCs/>
                <w:lang w:val="fr-FR"/>
              </w:rPr>
              <w:t>Code System</w:t>
            </w:r>
          </w:p>
        </w:tc>
      </w:tr>
      <w:tr w:rsidR="009E7054" w:rsidRPr="009E7054" w14:paraId="3767ABB4" w14:textId="77777777" w:rsidTr="009E7054">
        <w:tc>
          <w:tcPr>
            <w:tcW w:w="2091" w:type="dxa"/>
          </w:tcPr>
          <w:p w14:paraId="3B1E318C" w14:textId="77777777" w:rsidR="009E7054" w:rsidRPr="009E7054" w:rsidRDefault="009E7054" w:rsidP="000F1648">
            <w:pPr>
              <w:rPr>
                <w:lang w:val="fr-FR"/>
              </w:rPr>
            </w:pPr>
            <w:r w:rsidRPr="009E7054">
              <w:rPr>
                <w:lang w:val="fr-FR"/>
              </w:rPr>
              <w:t>HealthProfessional</w:t>
            </w:r>
          </w:p>
        </w:tc>
        <w:tc>
          <w:tcPr>
            <w:tcW w:w="1957" w:type="dxa"/>
          </w:tcPr>
          <w:p w14:paraId="105FADD7" w14:textId="77777777" w:rsidR="009E7054" w:rsidRPr="009E7054" w:rsidRDefault="009E7054" w:rsidP="009E7054">
            <w:pPr>
              <w:jc w:val="right"/>
              <w:rPr>
                <w:lang w:val="fr-FR"/>
              </w:rPr>
            </w:pPr>
            <w:r w:rsidRPr="009E7054">
              <w:rPr>
                <w:lang w:val="fr-FR"/>
              </w:rPr>
              <w:t>79191-3</w:t>
            </w:r>
          </w:p>
        </w:tc>
        <w:tc>
          <w:tcPr>
            <w:tcW w:w="2432" w:type="dxa"/>
          </w:tcPr>
          <w:p w14:paraId="419CCCC0" w14:textId="7A455AD1" w:rsidR="009E7054" w:rsidRPr="009E7054" w:rsidRDefault="009E7054" w:rsidP="000F1648">
            <w:pPr>
              <w:rPr>
                <w:lang w:val="fr-FR"/>
              </w:rPr>
            </w:pPr>
            <w:hyperlink r:id="rId18" w:history="1">
              <w:r w:rsidRPr="00D43153">
                <w:rPr>
                  <w:rStyle w:val="Hyperlink"/>
                  <w:lang w:val="fr-FR"/>
                </w:rPr>
                <w:t>http://loinc.org</w:t>
              </w:r>
            </w:hyperlink>
            <w:r>
              <w:rPr>
                <w:lang w:val="fr-FR"/>
              </w:rPr>
              <w:t xml:space="preserve"> </w:t>
            </w:r>
          </w:p>
        </w:tc>
      </w:tr>
      <w:tr w:rsidR="009E7054" w:rsidRPr="009E7054" w14:paraId="01ABDBC1" w14:textId="77777777" w:rsidTr="009E7054">
        <w:tc>
          <w:tcPr>
            <w:tcW w:w="2091" w:type="dxa"/>
          </w:tcPr>
          <w:p w14:paraId="1F32FCF2" w14:textId="77777777" w:rsidR="009E7054" w:rsidRPr="009E7054" w:rsidRDefault="009E7054" w:rsidP="000F1648">
            <w:pPr>
              <w:rPr>
                <w:lang w:val="fr-FR"/>
              </w:rPr>
            </w:pPr>
            <w:r w:rsidRPr="009E7054">
              <w:rPr>
                <w:lang w:val="fr-FR"/>
              </w:rPr>
              <w:t>TreatmentDirective</w:t>
            </w:r>
          </w:p>
        </w:tc>
        <w:tc>
          <w:tcPr>
            <w:tcW w:w="1957" w:type="dxa"/>
          </w:tcPr>
          <w:p w14:paraId="021EA09E" w14:textId="77777777" w:rsidR="009E7054" w:rsidRPr="009E7054" w:rsidRDefault="009E7054" w:rsidP="009E7054">
            <w:pPr>
              <w:jc w:val="right"/>
              <w:rPr>
                <w:lang w:val="fr-FR"/>
              </w:rPr>
            </w:pPr>
            <w:r w:rsidRPr="009E7054">
              <w:rPr>
                <w:lang w:val="fr-FR"/>
              </w:rPr>
              <w:t>11291000146105</w:t>
            </w:r>
          </w:p>
        </w:tc>
        <w:tc>
          <w:tcPr>
            <w:tcW w:w="2432" w:type="dxa"/>
          </w:tcPr>
          <w:p w14:paraId="6C04728F" w14:textId="0FC810E0" w:rsidR="009E7054" w:rsidRPr="009E7054" w:rsidRDefault="009E7054" w:rsidP="000F1648">
            <w:pPr>
              <w:rPr>
                <w:lang w:val="fr-FR"/>
              </w:rPr>
            </w:pPr>
            <w:hyperlink r:id="rId19" w:history="1">
              <w:r w:rsidRPr="00D43153">
                <w:rPr>
                  <w:rStyle w:val="Hyperlink"/>
                  <w:lang w:val="fr-FR"/>
                </w:rPr>
                <w:t>http://snomed.info/sct</w:t>
              </w:r>
            </w:hyperlink>
            <w:r>
              <w:rPr>
                <w:lang w:val="fr-FR"/>
              </w:rPr>
              <w:t xml:space="preserve"> </w:t>
            </w:r>
          </w:p>
        </w:tc>
      </w:tr>
      <w:tr w:rsidR="009E7054" w:rsidRPr="009E7054" w14:paraId="18167FCC" w14:textId="77777777" w:rsidTr="009E7054">
        <w:tc>
          <w:tcPr>
            <w:tcW w:w="2091" w:type="dxa"/>
          </w:tcPr>
          <w:p w14:paraId="391A32A3" w14:textId="77777777" w:rsidR="009E7054" w:rsidRPr="009E7054" w:rsidRDefault="009E7054" w:rsidP="000F1648">
            <w:pPr>
              <w:rPr>
                <w:lang w:val="fr-FR"/>
              </w:rPr>
            </w:pPr>
            <w:r w:rsidRPr="009E7054">
              <w:rPr>
                <w:lang w:val="fr-FR"/>
              </w:rPr>
              <w:t>Problem</w:t>
            </w:r>
          </w:p>
        </w:tc>
        <w:tc>
          <w:tcPr>
            <w:tcW w:w="1957" w:type="dxa"/>
          </w:tcPr>
          <w:p w14:paraId="3D15618C" w14:textId="77777777" w:rsidR="009E7054" w:rsidRPr="009E7054" w:rsidRDefault="009E7054" w:rsidP="009E7054">
            <w:pPr>
              <w:jc w:val="right"/>
              <w:rPr>
                <w:lang w:val="fr-FR"/>
              </w:rPr>
            </w:pPr>
            <w:r w:rsidRPr="009E7054">
              <w:rPr>
                <w:lang w:val="fr-FR"/>
              </w:rPr>
              <w:t>11450-4</w:t>
            </w:r>
          </w:p>
        </w:tc>
        <w:tc>
          <w:tcPr>
            <w:tcW w:w="2432" w:type="dxa"/>
          </w:tcPr>
          <w:p w14:paraId="784C0987" w14:textId="5C462C8D" w:rsidR="009E7054" w:rsidRPr="009E7054" w:rsidRDefault="009E7054" w:rsidP="000F1648">
            <w:pPr>
              <w:rPr>
                <w:lang w:val="fr-FR"/>
              </w:rPr>
            </w:pPr>
            <w:hyperlink r:id="rId20" w:history="1">
              <w:r w:rsidRPr="00D43153">
                <w:rPr>
                  <w:rStyle w:val="Hyperlink"/>
                  <w:lang w:val="fr-FR"/>
                </w:rPr>
                <w:t>http://loinc.org</w:t>
              </w:r>
            </w:hyperlink>
            <w:r>
              <w:rPr>
                <w:lang w:val="fr-FR"/>
              </w:rPr>
              <w:t xml:space="preserve"> </w:t>
            </w:r>
          </w:p>
        </w:tc>
      </w:tr>
    </w:tbl>
    <w:p w14:paraId="6DFD6F63" w14:textId="77777777" w:rsidR="00AB5F32" w:rsidRDefault="00AB5F32" w:rsidP="00033FDC">
      <w:pPr>
        <w:rPr>
          <w:lang w:val="fr-FR"/>
        </w:rPr>
      </w:pPr>
    </w:p>
    <w:sdt>
      <w:sdtPr>
        <w:rPr>
          <w:lang w:val="fr-FR"/>
        </w:rPr>
        <w:alias w:val="Metadata and code"/>
        <w:tag w:val="Metadata and code"/>
        <w:id w:val="-1761979361"/>
        <w:placeholder>
          <w:docPart w:val="DefaultPlaceholder_-1854013440"/>
        </w:placeholder>
      </w:sdtPr>
      <w:sdtEndPr/>
      <w:sdtContent>
        <w:p w14:paraId="26A73633" w14:textId="5BB86167" w:rsidR="00033FDC" w:rsidRPr="00033FDC" w:rsidRDefault="00033FDC" w:rsidP="00AB5F32">
          <w:pPr>
            <w:shd w:val="clear" w:color="auto" w:fill="F2F2F2" w:themeFill="background1" w:themeFillShade="F2"/>
            <w:rPr>
              <w:lang w:val="fr-FR"/>
            </w:rPr>
          </w:pPr>
          <w:r w:rsidRPr="00033FDC">
            <w:rPr>
              <w:lang w:val="fr-FR"/>
            </w:rPr>
            <w:t xml:space="preserve">                                    </w:t>
          </w:r>
        </w:p>
      </w:sdtContent>
    </w:sdt>
    <w:p w14:paraId="77D71937" w14:textId="77777777" w:rsidR="00033FDC" w:rsidRPr="00033FDC" w:rsidRDefault="00033FDC" w:rsidP="00033FDC">
      <w:pPr>
        <w:rPr>
          <w:lang w:val="fr-FR"/>
        </w:rPr>
      </w:pPr>
    </w:p>
    <w:p w14:paraId="11EF5941" w14:textId="77777777" w:rsidR="00033FDC" w:rsidRPr="00033FDC" w:rsidRDefault="00033FDC" w:rsidP="009E7054">
      <w:pPr>
        <w:pStyle w:val="Tussenkop"/>
        <w:rPr>
          <w:lang w:val="en-GB"/>
        </w:rPr>
      </w:pPr>
      <w:bookmarkStart w:id="17" w:name="_Toc218590905"/>
      <w:r w:rsidRPr="00033FDC">
        <w:rPr>
          <w:lang w:val="en-GB"/>
        </w:rPr>
        <w:t>Authorization Rules and Role Mapping</w:t>
      </w:r>
      <w:bookmarkEnd w:id="17"/>
    </w:p>
    <w:p w14:paraId="263FD946" w14:textId="77777777" w:rsidR="00033FDC" w:rsidRPr="00033FDC" w:rsidRDefault="00033FDC" w:rsidP="00033FDC">
      <w:pPr>
        <w:rPr>
          <w:lang w:val="en-GB"/>
        </w:rPr>
      </w:pPr>
      <w:r w:rsidRPr="00033FDC">
        <w:rPr>
          <w:lang w:val="en-GB"/>
        </w:rPr>
        <w:t>Authorization is based on UZI role codes as agreed by the national healthcare umbrella organizations.</w:t>
      </w:r>
    </w:p>
    <w:tbl>
      <w:tblPr>
        <w:tblStyle w:val="Tabelraster"/>
        <w:tblW w:w="0" w:type="auto"/>
        <w:tblLook w:val="04A0" w:firstRow="1" w:lastRow="0" w:firstColumn="1" w:lastColumn="0" w:noHBand="0" w:noVBand="1"/>
      </w:tblPr>
      <w:tblGrid>
        <w:gridCol w:w="2031"/>
        <w:gridCol w:w="1738"/>
      </w:tblGrid>
      <w:tr w:rsidR="009E7054" w:rsidRPr="009E7054" w14:paraId="6D00704E" w14:textId="77777777" w:rsidTr="009E7054">
        <w:tc>
          <w:tcPr>
            <w:tcW w:w="2031" w:type="dxa"/>
          </w:tcPr>
          <w:p w14:paraId="6F85AFD3" w14:textId="77777777" w:rsidR="009E7054" w:rsidRPr="009E7054" w:rsidRDefault="009E7054" w:rsidP="00397543">
            <w:pPr>
              <w:rPr>
                <w:b/>
                <w:bCs/>
                <w:lang w:val="it-IT"/>
              </w:rPr>
            </w:pPr>
            <w:r w:rsidRPr="009E7054">
              <w:rPr>
                <w:b/>
                <w:bCs/>
                <w:lang w:val="it-IT"/>
              </w:rPr>
              <w:t>Role</w:t>
            </w:r>
          </w:p>
        </w:tc>
        <w:tc>
          <w:tcPr>
            <w:tcW w:w="1738" w:type="dxa"/>
          </w:tcPr>
          <w:p w14:paraId="76B731DA" w14:textId="77777777" w:rsidR="009E7054" w:rsidRPr="009E7054" w:rsidRDefault="009E7054" w:rsidP="00397543">
            <w:pPr>
              <w:rPr>
                <w:b/>
                <w:bCs/>
                <w:lang w:val="it-IT"/>
              </w:rPr>
            </w:pPr>
            <w:r w:rsidRPr="009E7054">
              <w:rPr>
                <w:b/>
                <w:bCs/>
                <w:lang w:val="it-IT"/>
              </w:rPr>
              <w:t>UZI Role Code</w:t>
            </w:r>
          </w:p>
        </w:tc>
      </w:tr>
      <w:tr w:rsidR="009E7054" w:rsidRPr="009E7054" w14:paraId="6368B974" w14:textId="77777777" w:rsidTr="009E7054">
        <w:tc>
          <w:tcPr>
            <w:tcW w:w="2031" w:type="dxa"/>
          </w:tcPr>
          <w:p w14:paraId="44E140C5" w14:textId="77777777" w:rsidR="009E7054" w:rsidRPr="009E7054" w:rsidRDefault="009E7054" w:rsidP="00397543">
            <w:pPr>
              <w:rPr>
                <w:lang w:val="it-IT"/>
              </w:rPr>
            </w:pPr>
            <w:r w:rsidRPr="009E7054">
              <w:rPr>
                <w:lang w:val="it-IT"/>
              </w:rPr>
              <w:t>Allergist</w:t>
            </w:r>
          </w:p>
        </w:tc>
        <w:tc>
          <w:tcPr>
            <w:tcW w:w="1738" w:type="dxa"/>
          </w:tcPr>
          <w:p w14:paraId="107E96B8" w14:textId="77777777" w:rsidR="009E7054" w:rsidRPr="009E7054" w:rsidRDefault="009E7054" w:rsidP="00397543">
            <w:pPr>
              <w:rPr>
                <w:lang w:val="it-IT"/>
              </w:rPr>
            </w:pPr>
            <w:r w:rsidRPr="009E7054">
              <w:rPr>
                <w:lang w:val="it-IT"/>
              </w:rPr>
              <w:t>01.002</w:t>
            </w:r>
          </w:p>
        </w:tc>
      </w:tr>
      <w:tr w:rsidR="009E7054" w:rsidRPr="009E7054" w14:paraId="69F5B3CC" w14:textId="77777777" w:rsidTr="009E7054">
        <w:tc>
          <w:tcPr>
            <w:tcW w:w="2031" w:type="dxa"/>
          </w:tcPr>
          <w:p w14:paraId="439F8237" w14:textId="77777777" w:rsidR="009E7054" w:rsidRPr="009E7054" w:rsidRDefault="009E7054" w:rsidP="00397543">
            <w:pPr>
              <w:rPr>
                <w:lang w:val="en-GB"/>
              </w:rPr>
            </w:pPr>
            <w:r w:rsidRPr="009E7054">
              <w:rPr>
                <w:lang w:val="en-GB"/>
              </w:rPr>
              <w:t>Psychiatrist</w:t>
            </w:r>
          </w:p>
        </w:tc>
        <w:tc>
          <w:tcPr>
            <w:tcW w:w="1738" w:type="dxa"/>
          </w:tcPr>
          <w:p w14:paraId="5953411C" w14:textId="77777777" w:rsidR="009E7054" w:rsidRPr="009E7054" w:rsidRDefault="009E7054" w:rsidP="00397543">
            <w:pPr>
              <w:rPr>
                <w:lang w:val="en-GB"/>
              </w:rPr>
            </w:pPr>
            <w:r w:rsidRPr="009E7054">
              <w:rPr>
                <w:lang w:val="en-GB"/>
              </w:rPr>
              <w:t>01.035</w:t>
            </w:r>
          </w:p>
        </w:tc>
      </w:tr>
      <w:tr w:rsidR="009E7054" w:rsidRPr="009E7054" w14:paraId="2069FDDC" w14:textId="77777777" w:rsidTr="009E7054">
        <w:tc>
          <w:tcPr>
            <w:tcW w:w="2031" w:type="dxa"/>
          </w:tcPr>
          <w:p w14:paraId="11FF9724" w14:textId="77777777" w:rsidR="009E7054" w:rsidRPr="009E7054" w:rsidRDefault="009E7054" w:rsidP="00397543">
            <w:pPr>
              <w:rPr>
                <w:lang w:val="en-GB"/>
              </w:rPr>
            </w:pPr>
            <w:r w:rsidRPr="009E7054">
              <w:rPr>
                <w:lang w:val="en-GB"/>
              </w:rPr>
              <w:t>Physician Assistant</w:t>
            </w:r>
          </w:p>
        </w:tc>
        <w:tc>
          <w:tcPr>
            <w:tcW w:w="1738" w:type="dxa"/>
          </w:tcPr>
          <w:p w14:paraId="1556077D" w14:textId="77777777" w:rsidR="009E7054" w:rsidRPr="009E7054" w:rsidRDefault="009E7054" w:rsidP="00397543">
            <w:pPr>
              <w:rPr>
                <w:lang w:val="en-GB"/>
              </w:rPr>
            </w:pPr>
            <w:r w:rsidRPr="009E7054">
              <w:rPr>
                <w:lang w:val="en-GB"/>
              </w:rPr>
              <w:t>81.000</w:t>
            </w:r>
          </w:p>
        </w:tc>
      </w:tr>
    </w:tbl>
    <w:p w14:paraId="2EBBE39C" w14:textId="77777777" w:rsidR="00AB5F32" w:rsidRDefault="00AB5F32" w:rsidP="00033FDC">
      <w:pPr>
        <w:rPr>
          <w:lang w:val="en-GB"/>
        </w:rPr>
      </w:pPr>
    </w:p>
    <w:sdt>
      <w:sdtPr>
        <w:rPr>
          <w:lang w:val="en-GB"/>
        </w:rPr>
        <w:alias w:val="Rules and roles"/>
        <w:tag w:val="Rules and roles"/>
        <w:id w:val="434187422"/>
        <w:placeholder>
          <w:docPart w:val="DefaultPlaceholder_-1854013440"/>
        </w:placeholder>
      </w:sdtPr>
      <w:sdtEndPr/>
      <w:sdtContent>
        <w:p w14:paraId="6B0D6E1B" w14:textId="1B32F516"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7D45F21F" w14:textId="77777777" w:rsidR="00033FDC" w:rsidRPr="00033FDC" w:rsidRDefault="00033FDC" w:rsidP="00033FDC">
      <w:pPr>
        <w:rPr>
          <w:lang w:val="en-GB"/>
        </w:rPr>
      </w:pPr>
    </w:p>
    <w:p w14:paraId="7F669A40" w14:textId="77777777" w:rsidR="00033FDC" w:rsidRPr="00033FDC" w:rsidRDefault="00033FDC" w:rsidP="009E7054">
      <w:pPr>
        <w:pStyle w:val="Tussenkop"/>
        <w:rPr>
          <w:lang w:val="en-GB"/>
        </w:rPr>
      </w:pPr>
      <w:bookmarkStart w:id="18" w:name="_Toc218590906"/>
      <w:r w:rsidRPr="00033FDC">
        <w:rPr>
          <w:lang w:val="en-GB"/>
        </w:rPr>
        <w:t>Authorization Enforcement per Exchange Pattern</w:t>
      </w:r>
      <w:bookmarkEnd w:id="18"/>
    </w:p>
    <w:p w14:paraId="2B0B05C3" w14:textId="77777777" w:rsidR="009E7054" w:rsidRDefault="00033FDC" w:rsidP="00033FDC">
      <w:pPr>
        <w:pStyle w:val="Lijstalinea"/>
        <w:numPr>
          <w:ilvl w:val="0"/>
          <w:numId w:val="20"/>
        </w:numPr>
        <w:rPr>
          <w:lang w:val="en-GB"/>
        </w:rPr>
      </w:pPr>
      <w:r w:rsidRPr="009E7054">
        <w:rPr>
          <w:lang w:val="en-GB"/>
        </w:rPr>
        <w:t>Direct Pull: If no authorization_base is provided, access is based on the role code in the token (grant).</w:t>
      </w:r>
    </w:p>
    <w:p w14:paraId="79AD7C81" w14:textId="21FE1226" w:rsidR="00033FDC" w:rsidRPr="009E7054" w:rsidRDefault="00033FDC" w:rsidP="00033FDC">
      <w:pPr>
        <w:pStyle w:val="Lijstalinea"/>
        <w:numPr>
          <w:ilvl w:val="0"/>
          <w:numId w:val="20"/>
        </w:numPr>
        <w:rPr>
          <w:lang w:val="en-GB"/>
        </w:rPr>
      </w:pPr>
      <w:r w:rsidRPr="009E7054">
        <w:rPr>
          <w:lang w:val="en-GB"/>
        </w:rPr>
        <w:t>Notified Pull: Sender must be authorized to send. If a valid authorization_base is used, only that must be validated.</w:t>
      </w:r>
    </w:p>
    <w:sdt>
      <w:sdtPr>
        <w:rPr>
          <w:lang w:val="en-GB"/>
        </w:rPr>
        <w:alias w:val="Authorization"/>
        <w:tag w:val="Authorization"/>
        <w:id w:val="-167718554"/>
        <w:placeholder>
          <w:docPart w:val="DefaultPlaceholder_-1854013440"/>
        </w:placeholder>
      </w:sdtPr>
      <w:sdtEndPr/>
      <w:sdtContent>
        <w:p w14:paraId="0F8E67E3" w14:textId="43ADBB8C"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65342F3A" w14:textId="77777777" w:rsidR="00033FDC" w:rsidRPr="00033FDC" w:rsidRDefault="00033FDC" w:rsidP="00033FDC">
      <w:pPr>
        <w:rPr>
          <w:lang w:val="en-GB"/>
        </w:rPr>
      </w:pPr>
    </w:p>
    <w:p w14:paraId="1E04B404" w14:textId="77777777" w:rsidR="00033FDC" w:rsidRPr="00033FDC" w:rsidRDefault="00033FDC" w:rsidP="009E7054">
      <w:pPr>
        <w:pStyle w:val="Tussenkop"/>
        <w:rPr>
          <w:lang w:val="en-GB"/>
        </w:rPr>
      </w:pPr>
      <w:bookmarkStart w:id="19" w:name="_Toc218590907"/>
      <w:r w:rsidRPr="00033FDC">
        <w:rPr>
          <w:lang w:val="en-GB"/>
        </w:rPr>
        <w:t>References to Other Frameworks and Services</w:t>
      </w:r>
      <w:bookmarkEnd w:id="19"/>
    </w:p>
    <w:tbl>
      <w:tblPr>
        <w:tblStyle w:val="Tabelraster"/>
        <w:tblW w:w="8890" w:type="dxa"/>
        <w:tblLook w:val="04A0" w:firstRow="1" w:lastRow="0" w:firstColumn="1" w:lastColumn="0" w:noHBand="0" w:noVBand="1"/>
      </w:tblPr>
      <w:tblGrid>
        <w:gridCol w:w="2526"/>
        <w:gridCol w:w="2196"/>
        <w:gridCol w:w="4168"/>
      </w:tblGrid>
      <w:tr w:rsidR="009E7054" w:rsidRPr="009E7054" w14:paraId="7BDB31AA" w14:textId="77777777" w:rsidTr="009E7054">
        <w:tc>
          <w:tcPr>
            <w:tcW w:w="2526" w:type="dxa"/>
          </w:tcPr>
          <w:p w14:paraId="2288CF9F" w14:textId="77777777" w:rsidR="009E7054" w:rsidRPr="009E7054" w:rsidRDefault="009E7054" w:rsidP="00147BF1">
            <w:pPr>
              <w:rPr>
                <w:b/>
                <w:bCs/>
                <w:lang w:val="en-GB"/>
              </w:rPr>
            </w:pPr>
            <w:r w:rsidRPr="009E7054">
              <w:rPr>
                <w:b/>
                <w:bCs/>
                <w:lang w:val="en-GB"/>
              </w:rPr>
              <w:t>Source</w:t>
            </w:r>
          </w:p>
        </w:tc>
        <w:tc>
          <w:tcPr>
            <w:tcW w:w="2196" w:type="dxa"/>
          </w:tcPr>
          <w:p w14:paraId="7591B909" w14:textId="77777777" w:rsidR="009E7054" w:rsidRPr="009E7054" w:rsidRDefault="009E7054" w:rsidP="00147BF1">
            <w:pPr>
              <w:rPr>
                <w:b/>
                <w:bCs/>
                <w:lang w:val="en-GB"/>
              </w:rPr>
            </w:pPr>
            <w:r w:rsidRPr="009E7054">
              <w:rPr>
                <w:b/>
                <w:bCs/>
                <w:lang w:val="en-GB"/>
              </w:rPr>
              <w:t>Purpose</w:t>
            </w:r>
          </w:p>
        </w:tc>
        <w:tc>
          <w:tcPr>
            <w:tcW w:w="4168" w:type="dxa"/>
          </w:tcPr>
          <w:p w14:paraId="727489E6" w14:textId="77777777" w:rsidR="009E7054" w:rsidRPr="009E7054" w:rsidRDefault="009E7054" w:rsidP="00147BF1">
            <w:pPr>
              <w:rPr>
                <w:b/>
                <w:bCs/>
                <w:lang w:val="en-GB"/>
              </w:rPr>
            </w:pPr>
            <w:r w:rsidRPr="009E7054">
              <w:rPr>
                <w:b/>
                <w:bCs/>
                <w:lang w:val="en-GB"/>
              </w:rPr>
              <w:t>Reference</w:t>
            </w:r>
          </w:p>
        </w:tc>
      </w:tr>
      <w:tr w:rsidR="009E7054" w:rsidRPr="00FB5D2E" w14:paraId="39992E90" w14:textId="77777777" w:rsidTr="009E7054">
        <w:tc>
          <w:tcPr>
            <w:tcW w:w="2526" w:type="dxa"/>
          </w:tcPr>
          <w:p w14:paraId="230D435E" w14:textId="77777777" w:rsidR="009E7054" w:rsidRPr="009E7054" w:rsidRDefault="009E7054" w:rsidP="00147BF1">
            <w:pPr>
              <w:rPr>
                <w:lang w:val="en-GB"/>
              </w:rPr>
            </w:pPr>
            <w:r w:rsidRPr="009E7054">
              <w:rPr>
                <w:lang w:val="en-GB"/>
              </w:rPr>
              <w:t>Nictiz Informatiestandaard BgZ</w:t>
            </w:r>
          </w:p>
        </w:tc>
        <w:tc>
          <w:tcPr>
            <w:tcW w:w="2196" w:type="dxa"/>
          </w:tcPr>
          <w:p w14:paraId="4EDE2352" w14:textId="77777777" w:rsidR="009E7054" w:rsidRPr="009E7054" w:rsidRDefault="009E7054" w:rsidP="00147BF1">
            <w:pPr>
              <w:rPr>
                <w:lang w:val="en-GB"/>
              </w:rPr>
            </w:pPr>
            <w:r w:rsidRPr="009E7054">
              <w:rPr>
                <w:lang w:val="en-GB"/>
              </w:rPr>
              <w:t>Core data model</w:t>
            </w:r>
          </w:p>
        </w:tc>
        <w:tc>
          <w:tcPr>
            <w:tcW w:w="4168" w:type="dxa"/>
          </w:tcPr>
          <w:p w14:paraId="3AFDE724" w14:textId="11B21562" w:rsidR="009E7054" w:rsidRPr="009E7054" w:rsidRDefault="009E7054" w:rsidP="00147BF1">
            <w:pPr>
              <w:rPr>
                <w:lang w:val="en-GB"/>
              </w:rPr>
            </w:pPr>
            <w:hyperlink r:id="rId21" w:history="1">
              <w:r w:rsidRPr="00D43153">
                <w:rPr>
                  <w:rStyle w:val="Hyperlink"/>
                  <w:lang w:val="en-GB"/>
                </w:rPr>
                <w:t>https://informatiestandaarden.nictiz.nl/bgz</w:t>
              </w:r>
            </w:hyperlink>
          </w:p>
        </w:tc>
      </w:tr>
      <w:tr w:rsidR="009E7054" w:rsidRPr="009E7054" w14:paraId="1C113D6F" w14:textId="77777777" w:rsidTr="009E7054">
        <w:tc>
          <w:tcPr>
            <w:tcW w:w="2526" w:type="dxa"/>
          </w:tcPr>
          <w:p w14:paraId="449C2606" w14:textId="77777777" w:rsidR="009E7054" w:rsidRPr="009E7054" w:rsidRDefault="009E7054" w:rsidP="00147BF1">
            <w:pPr>
              <w:rPr>
                <w:lang w:val="en-GB"/>
              </w:rPr>
            </w:pPr>
            <w:r w:rsidRPr="009E7054">
              <w:rPr>
                <w:lang w:val="en-GB"/>
              </w:rPr>
              <w:t>AORTA Authorization Guideline</w:t>
            </w:r>
          </w:p>
        </w:tc>
        <w:tc>
          <w:tcPr>
            <w:tcW w:w="2196" w:type="dxa"/>
          </w:tcPr>
          <w:p w14:paraId="356B9A9C" w14:textId="77777777" w:rsidR="009E7054" w:rsidRPr="009E7054" w:rsidRDefault="009E7054" w:rsidP="00147BF1">
            <w:pPr>
              <w:rPr>
                <w:lang w:val="en-GB"/>
              </w:rPr>
            </w:pPr>
            <w:r w:rsidRPr="009E7054">
              <w:rPr>
                <w:lang w:val="en-GB"/>
              </w:rPr>
              <w:t>Role-based authorization matrix</w:t>
            </w:r>
          </w:p>
        </w:tc>
        <w:tc>
          <w:tcPr>
            <w:tcW w:w="4168" w:type="dxa"/>
          </w:tcPr>
          <w:p w14:paraId="7C1711C2" w14:textId="77777777" w:rsidR="009E7054" w:rsidRPr="009E7054" w:rsidRDefault="009E7054" w:rsidP="00147BF1">
            <w:pPr>
              <w:rPr>
                <w:lang w:val="en-GB"/>
              </w:rPr>
            </w:pPr>
            <w:r w:rsidRPr="009E7054">
              <w:rPr>
                <w:lang w:val="en-GB"/>
              </w:rPr>
              <w:t>See AORTA guideline 3.5.3 and 3.4</w:t>
            </w:r>
          </w:p>
        </w:tc>
      </w:tr>
      <w:tr w:rsidR="009E7054" w:rsidRPr="009E7054" w14:paraId="543B60E2" w14:textId="77777777" w:rsidTr="009E7054">
        <w:tc>
          <w:tcPr>
            <w:tcW w:w="2526" w:type="dxa"/>
          </w:tcPr>
          <w:p w14:paraId="5C6E8BD6" w14:textId="77777777" w:rsidR="009E7054" w:rsidRPr="009E7054" w:rsidRDefault="009E7054" w:rsidP="00147BF1">
            <w:pPr>
              <w:rPr>
                <w:lang w:val="en-GB"/>
              </w:rPr>
            </w:pPr>
            <w:r w:rsidRPr="009E7054">
              <w:rPr>
                <w:lang w:val="en-GB"/>
              </w:rPr>
              <w:t>MITZ</w:t>
            </w:r>
          </w:p>
        </w:tc>
        <w:tc>
          <w:tcPr>
            <w:tcW w:w="2196" w:type="dxa"/>
          </w:tcPr>
          <w:p w14:paraId="17F779A5" w14:textId="77777777" w:rsidR="009E7054" w:rsidRPr="009E7054" w:rsidRDefault="009E7054" w:rsidP="00147BF1">
            <w:pPr>
              <w:rPr>
                <w:lang w:val="en-GB"/>
              </w:rPr>
            </w:pPr>
            <w:r w:rsidRPr="009E7054">
              <w:rPr>
                <w:lang w:val="en-GB"/>
              </w:rPr>
              <w:t>Consent and authorization validation</w:t>
            </w:r>
          </w:p>
        </w:tc>
        <w:tc>
          <w:tcPr>
            <w:tcW w:w="4168" w:type="dxa"/>
          </w:tcPr>
          <w:p w14:paraId="0C026DCF" w14:textId="3D0E6EF3" w:rsidR="009E7054" w:rsidRPr="009E7054" w:rsidRDefault="009E7054" w:rsidP="00147BF1">
            <w:pPr>
              <w:rPr>
                <w:lang w:val="en-GB"/>
              </w:rPr>
            </w:pPr>
            <w:hyperlink r:id="rId22" w:history="1">
              <w:r w:rsidRPr="00D43153">
                <w:rPr>
                  <w:rStyle w:val="Hyperlink"/>
                  <w:lang w:val="en-GB"/>
                </w:rPr>
                <w:t>https://www.mitz.nl</w:t>
              </w:r>
            </w:hyperlink>
            <w:r>
              <w:rPr>
                <w:lang w:val="en-GB"/>
              </w:rPr>
              <w:t xml:space="preserve"> </w:t>
            </w:r>
          </w:p>
        </w:tc>
      </w:tr>
    </w:tbl>
    <w:p w14:paraId="4A3EBA54" w14:textId="77777777" w:rsidR="00AB5F32" w:rsidRDefault="00AB5F32" w:rsidP="00033FDC">
      <w:pPr>
        <w:rPr>
          <w:lang w:val="en-GB"/>
        </w:rPr>
      </w:pPr>
    </w:p>
    <w:sdt>
      <w:sdtPr>
        <w:rPr>
          <w:lang w:val="en-GB"/>
        </w:rPr>
        <w:alias w:val="References"/>
        <w:tag w:val="References"/>
        <w:id w:val="1702124237"/>
        <w:placeholder>
          <w:docPart w:val="DefaultPlaceholder_-1854013440"/>
        </w:placeholder>
      </w:sdtPr>
      <w:sdtEndPr/>
      <w:sdtContent>
        <w:p w14:paraId="76CE5B1C" w14:textId="18C4032B"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658A3190" w14:textId="27D93EB4" w:rsidR="009E7054" w:rsidRDefault="009E7054">
      <w:pPr>
        <w:rPr>
          <w:lang w:val="en-GB"/>
        </w:rPr>
      </w:pPr>
      <w:r>
        <w:rPr>
          <w:lang w:val="en-GB"/>
        </w:rPr>
        <w:br w:type="page"/>
      </w:r>
    </w:p>
    <w:p w14:paraId="019C4CD7" w14:textId="77777777" w:rsidR="00033FDC" w:rsidRDefault="00033FDC" w:rsidP="009E7054">
      <w:pPr>
        <w:pStyle w:val="Heading"/>
      </w:pPr>
      <w:bookmarkStart w:id="20" w:name="_Toc218590908"/>
      <w:r>
        <w:lastRenderedPageBreak/>
        <w:t>Zx.5 | PvE</w:t>
      </w:r>
      <w:bookmarkEnd w:id="20"/>
    </w:p>
    <w:p w14:paraId="643C7A51" w14:textId="77777777" w:rsidR="00033FDC" w:rsidRDefault="00033FDC" w:rsidP="00033FDC">
      <w:r>
        <w:t>Dit document biedt een standaard PvE-sjabloon voor de aanlevering van een zorgtoepassing binnen het Twiin Afsprakenstelsel. In het sjabloon worden eisen vastgelegd per onderdeel, voorzien van een unieke code, categorie, actor, omschrijving en toelichting. Het sjabloon ondersteunt bij de beoordeling en afstemming van nieuwe zorgtoepassingen en dient als basis voor validatie, kwalificatie en ketentests.</w:t>
      </w:r>
    </w:p>
    <w:p w14:paraId="6754BB8F" w14:textId="77777777" w:rsidR="009E7054" w:rsidRDefault="009E7054" w:rsidP="00033FDC"/>
    <w:p w14:paraId="7F2D67B0" w14:textId="77777777" w:rsidR="00033FDC" w:rsidRDefault="00033FDC" w:rsidP="009E7054">
      <w:pPr>
        <w:pStyle w:val="Tussenkop"/>
      </w:pPr>
      <w:bookmarkStart w:id="21" w:name="_Toc218590909"/>
      <w:r>
        <w:t>Sjabloonstructuur per eis</w:t>
      </w:r>
      <w:bookmarkEnd w:id="21"/>
    </w:p>
    <w:tbl>
      <w:tblPr>
        <w:tblStyle w:val="Tabelraster"/>
        <w:tblW w:w="8890" w:type="dxa"/>
        <w:tblLook w:val="04A0" w:firstRow="1" w:lastRow="0" w:firstColumn="1" w:lastColumn="0" w:noHBand="0" w:noVBand="1"/>
      </w:tblPr>
      <w:tblGrid>
        <w:gridCol w:w="3114"/>
        <w:gridCol w:w="5776"/>
      </w:tblGrid>
      <w:tr w:rsidR="009E7054" w:rsidRPr="009E7054" w14:paraId="22E582D7" w14:textId="77777777" w:rsidTr="00BC6245">
        <w:tc>
          <w:tcPr>
            <w:tcW w:w="3114" w:type="dxa"/>
          </w:tcPr>
          <w:p w14:paraId="04F6B390" w14:textId="77777777" w:rsidR="009E7054" w:rsidRPr="009E7054" w:rsidRDefault="009E7054" w:rsidP="00921345">
            <w:pPr>
              <w:rPr>
                <w:b/>
                <w:bCs/>
              </w:rPr>
            </w:pPr>
            <w:r w:rsidRPr="009E7054">
              <w:rPr>
                <w:b/>
                <w:bCs/>
              </w:rPr>
              <w:t>Eis ID</w:t>
            </w:r>
          </w:p>
        </w:tc>
        <w:tc>
          <w:tcPr>
            <w:tcW w:w="5776" w:type="dxa"/>
          </w:tcPr>
          <w:p w14:paraId="075354B6" w14:textId="77777777" w:rsidR="009E7054" w:rsidRPr="009E7054" w:rsidRDefault="009E7054" w:rsidP="00921345">
            <w:pPr>
              <w:rPr>
                <w:b/>
                <w:bCs/>
              </w:rPr>
            </w:pPr>
            <w:r w:rsidRPr="009E7054">
              <w:rPr>
                <w:b/>
                <w:bCs/>
              </w:rPr>
              <w:t>Unieke codering (bijv. BgZ-2a-AA-05)</w:t>
            </w:r>
          </w:p>
        </w:tc>
      </w:tr>
      <w:tr w:rsidR="009E7054" w:rsidRPr="009E7054" w14:paraId="59ED5DC3" w14:textId="77777777" w:rsidTr="00BC6245">
        <w:tc>
          <w:tcPr>
            <w:tcW w:w="3114" w:type="dxa"/>
          </w:tcPr>
          <w:p w14:paraId="59D938D6" w14:textId="77777777" w:rsidR="009E7054" w:rsidRPr="00BC6245" w:rsidRDefault="009E7054" w:rsidP="00921345">
            <w:pPr>
              <w:rPr>
                <w:b/>
                <w:bCs/>
              </w:rPr>
            </w:pPr>
            <w:r w:rsidRPr="00BC6245">
              <w:rPr>
                <w:b/>
                <w:bCs/>
              </w:rPr>
              <w:t>Categorie</w:t>
            </w:r>
          </w:p>
        </w:tc>
        <w:tc>
          <w:tcPr>
            <w:tcW w:w="5776" w:type="dxa"/>
          </w:tcPr>
          <w:p w14:paraId="7D665590" w14:textId="77777777" w:rsidR="009E7054" w:rsidRPr="009E7054" w:rsidRDefault="009E7054" w:rsidP="00921345">
            <w:r w:rsidRPr="009E7054">
              <w:t>Onderverdeling (bijv. Autorisatie, Transacties, Netwerkveiligheid, Content, etc.).</w:t>
            </w:r>
          </w:p>
        </w:tc>
      </w:tr>
      <w:tr w:rsidR="009E7054" w:rsidRPr="009E7054" w14:paraId="6E792AAF" w14:textId="77777777" w:rsidTr="00BC6245">
        <w:tc>
          <w:tcPr>
            <w:tcW w:w="3114" w:type="dxa"/>
          </w:tcPr>
          <w:p w14:paraId="0232E3C6" w14:textId="77777777" w:rsidR="009E7054" w:rsidRPr="00BC6245" w:rsidRDefault="009E7054" w:rsidP="00921345">
            <w:pPr>
              <w:rPr>
                <w:b/>
                <w:bCs/>
              </w:rPr>
            </w:pPr>
            <w:r w:rsidRPr="00BC6245">
              <w:rPr>
                <w:b/>
                <w:bCs/>
              </w:rPr>
              <w:t>Actor</w:t>
            </w:r>
          </w:p>
        </w:tc>
        <w:tc>
          <w:tcPr>
            <w:tcW w:w="5776" w:type="dxa"/>
          </w:tcPr>
          <w:p w14:paraId="7558E5EA" w14:textId="77777777" w:rsidR="009E7054" w:rsidRPr="009E7054" w:rsidRDefault="009E7054" w:rsidP="00921345">
            <w:r w:rsidRPr="009E7054">
              <w:t>De actor(en) op wie de eis van toepassing is.</w:t>
            </w:r>
          </w:p>
        </w:tc>
      </w:tr>
      <w:tr w:rsidR="009E7054" w:rsidRPr="009E7054" w14:paraId="07A1334B" w14:textId="77777777" w:rsidTr="00BC6245">
        <w:tc>
          <w:tcPr>
            <w:tcW w:w="3114" w:type="dxa"/>
          </w:tcPr>
          <w:p w14:paraId="396762E7" w14:textId="77777777" w:rsidR="009E7054" w:rsidRPr="00BC6245" w:rsidRDefault="009E7054" w:rsidP="00921345">
            <w:pPr>
              <w:rPr>
                <w:b/>
                <w:bCs/>
              </w:rPr>
            </w:pPr>
            <w:r w:rsidRPr="00BC6245">
              <w:rPr>
                <w:b/>
                <w:bCs/>
              </w:rPr>
              <w:t>Omschrijving</w:t>
            </w:r>
          </w:p>
        </w:tc>
        <w:tc>
          <w:tcPr>
            <w:tcW w:w="5776" w:type="dxa"/>
          </w:tcPr>
          <w:p w14:paraId="4E49FDFA" w14:textId="77777777" w:rsidR="009E7054" w:rsidRPr="009E7054" w:rsidRDefault="009E7054" w:rsidP="00921345">
            <w:r w:rsidRPr="009E7054">
              <w:t>De feitelijke verplichting waaraan voldoen moet worden.</w:t>
            </w:r>
          </w:p>
        </w:tc>
      </w:tr>
      <w:tr w:rsidR="009E7054" w:rsidRPr="009E7054" w14:paraId="4B53C2AA" w14:textId="77777777" w:rsidTr="00BC6245">
        <w:tc>
          <w:tcPr>
            <w:tcW w:w="3114" w:type="dxa"/>
          </w:tcPr>
          <w:p w14:paraId="4E39850F" w14:textId="77777777" w:rsidR="009E7054" w:rsidRPr="00BC6245" w:rsidRDefault="009E7054" w:rsidP="00921345">
            <w:pPr>
              <w:rPr>
                <w:b/>
                <w:bCs/>
              </w:rPr>
            </w:pPr>
            <w:r w:rsidRPr="00BC6245">
              <w:rPr>
                <w:b/>
                <w:bCs/>
              </w:rPr>
              <w:t>Toelichting en documentatie</w:t>
            </w:r>
          </w:p>
        </w:tc>
        <w:tc>
          <w:tcPr>
            <w:tcW w:w="5776" w:type="dxa"/>
          </w:tcPr>
          <w:p w14:paraId="0FB26EDD" w14:textId="77777777" w:rsidR="009E7054" w:rsidRPr="009E7054" w:rsidRDefault="009E7054" w:rsidP="00921345">
            <w:r w:rsidRPr="009E7054">
              <w:t xml:space="preserve">Context, verwijzingen, specificaties, links naar standaarden, handreikingen, transacties, etc. </w:t>
            </w:r>
          </w:p>
        </w:tc>
      </w:tr>
    </w:tbl>
    <w:p w14:paraId="4E268C71" w14:textId="77777777" w:rsidR="00033FDC" w:rsidRDefault="00033FDC" w:rsidP="00033FDC"/>
    <w:sdt>
      <w:sdtPr>
        <w:alias w:val="Sjabloonstructuur"/>
        <w:tag w:val="Sjabloonstructuur"/>
        <w:id w:val="-1221049391"/>
        <w:placeholder>
          <w:docPart w:val="DefaultPlaceholder_-1854013440"/>
        </w:placeholder>
      </w:sdtPr>
      <w:sdtEndPr/>
      <w:sdtContent>
        <w:p w14:paraId="37E6B932" w14:textId="4568AC08" w:rsidR="00033FDC" w:rsidRDefault="00033FDC" w:rsidP="00AB5F32">
          <w:pPr>
            <w:shd w:val="clear" w:color="auto" w:fill="F2F2F2" w:themeFill="background1" w:themeFillShade="F2"/>
          </w:pPr>
          <w:r>
            <w:t xml:space="preserve">                                    </w:t>
          </w:r>
        </w:p>
      </w:sdtContent>
    </w:sdt>
    <w:p w14:paraId="295B8D74" w14:textId="77777777" w:rsidR="00033FDC" w:rsidRDefault="00033FDC" w:rsidP="00033FDC"/>
    <w:p w14:paraId="6B73078F" w14:textId="7919F1E7" w:rsidR="00DA3522" w:rsidRPr="00033FDC" w:rsidRDefault="00DA3522" w:rsidP="00033FDC"/>
    <w:sectPr w:rsidR="00DA3522" w:rsidRPr="00033FDC" w:rsidSect="00E46D9A">
      <w:headerReference w:type="default" r:id="rId23"/>
      <w:footerReference w:type="default" r:id="rId24"/>
      <w:footerReference w:type="first" r:id="rId25"/>
      <w:pgSz w:w="11906" w:h="16838"/>
      <w:pgMar w:top="1134"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C3D4" w14:textId="77777777" w:rsidR="009C6D95" w:rsidRDefault="009C6D95" w:rsidP="00FB6C22">
      <w:r>
        <w:separator/>
      </w:r>
    </w:p>
  </w:endnote>
  <w:endnote w:type="continuationSeparator" w:id="0">
    <w:p w14:paraId="63B7EE6E" w14:textId="77777777" w:rsidR="009C6D95" w:rsidRDefault="009C6D95" w:rsidP="00FB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39449630"/>
      <w:docPartObj>
        <w:docPartGallery w:val="Page Numbers (Bottom of Page)"/>
        <w:docPartUnique/>
      </w:docPartObj>
    </w:sdtPr>
    <w:sdtEndPr/>
    <w:sdtContent>
      <w:p w14:paraId="69FB591D" w14:textId="49F91001" w:rsidR="0089173C" w:rsidRPr="0089173C" w:rsidRDefault="0089173C">
        <w:pPr>
          <w:pStyle w:val="Voettekst"/>
          <w:rPr>
            <w:sz w:val="16"/>
            <w:szCs w:val="16"/>
          </w:rPr>
        </w:pPr>
        <w:r w:rsidRPr="0089173C">
          <w:rPr>
            <w:sz w:val="16"/>
            <w:szCs w:val="16"/>
          </w:rPr>
          <w:t xml:space="preserve">Pagina | </w:t>
        </w:r>
        <w:r w:rsidRPr="0089173C">
          <w:rPr>
            <w:sz w:val="16"/>
            <w:szCs w:val="16"/>
          </w:rPr>
          <w:fldChar w:fldCharType="begin"/>
        </w:r>
        <w:r w:rsidRPr="0089173C">
          <w:rPr>
            <w:sz w:val="16"/>
            <w:szCs w:val="16"/>
          </w:rPr>
          <w:instrText>PAGE   \* MERGEFORMAT</w:instrText>
        </w:r>
        <w:r w:rsidRPr="0089173C">
          <w:rPr>
            <w:sz w:val="16"/>
            <w:szCs w:val="16"/>
          </w:rPr>
          <w:fldChar w:fldCharType="separate"/>
        </w:r>
        <w:r w:rsidRPr="0089173C">
          <w:rPr>
            <w:sz w:val="16"/>
            <w:szCs w:val="16"/>
          </w:rPr>
          <w:t>2</w:t>
        </w:r>
        <w:r w:rsidRPr="0089173C">
          <w:rPr>
            <w:sz w:val="16"/>
            <w:szCs w:val="16"/>
          </w:rPr>
          <w:fldChar w:fldCharType="end"/>
        </w:r>
      </w:p>
    </w:sdtContent>
  </w:sdt>
  <w:p w14:paraId="6B20AE68" w14:textId="77777777" w:rsidR="009541A2" w:rsidRPr="0089173C" w:rsidRDefault="009541A2">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6F73" w14:textId="47FD8B90" w:rsidR="0089173C" w:rsidRDefault="00E46D9A">
    <w:pPr>
      <w:pStyle w:val="Voettekst"/>
    </w:pPr>
    <w:r>
      <w:rPr>
        <w:noProof/>
      </w:rPr>
      <w:drawing>
        <wp:anchor distT="0" distB="0" distL="114300" distR="114300" simplePos="0" relativeHeight="251660288" behindDoc="1" locked="0" layoutInCell="1" allowOverlap="1" wp14:anchorId="2634AB91" wp14:editId="4A5B246A">
          <wp:simplePos x="0" y="0"/>
          <wp:positionH relativeFrom="margin">
            <wp:posOffset>-1261110</wp:posOffset>
          </wp:positionH>
          <wp:positionV relativeFrom="margin">
            <wp:posOffset>-720090</wp:posOffset>
          </wp:positionV>
          <wp:extent cx="7559318" cy="10692000"/>
          <wp:effectExtent l="0" t="0" r="3810" b="0"/>
          <wp:wrapNone/>
          <wp:docPr id="1628999480" name="Afbeelding 1" descr="Afbeelding met schermopname,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22358" name="Afbeelding 1" descr="Afbeelding met schermopname, tekst, ontwerp&#10;&#10;Automatisch gegenereerde beschrijving"/>
                  <pic:cNvPicPr/>
                </pic:nvPicPr>
                <pic:blipFill rotWithShape="1">
                  <a:blip r:embed="rId1">
                    <a:extLst>
                      <a:ext uri="{28A0092B-C50C-407E-A947-70E740481C1C}">
                        <a14:useLocalDpi xmlns:a14="http://schemas.microsoft.com/office/drawing/2010/main" val="0"/>
                      </a:ext>
                    </a:extLst>
                  </a:blip>
                  <a:srcRect l="-78" t="541" r="416" b="-213"/>
                  <a:stretch/>
                </pic:blipFill>
                <pic:spPr bwMode="auto">
                  <a:xfrm>
                    <a:off x="0" y="0"/>
                    <a:ext cx="755931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411F" w14:textId="77777777" w:rsidR="009C6D95" w:rsidRDefault="009C6D95" w:rsidP="00FB6C22">
      <w:r>
        <w:separator/>
      </w:r>
    </w:p>
  </w:footnote>
  <w:footnote w:type="continuationSeparator" w:id="0">
    <w:p w14:paraId="33F8700D" w14:textId="77777777" w:rsidR="009C6D95" w:rsidRDefault="009C6D95" w:rsidP="00FB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A3A4" w14:textId="77777777" w:rsidR="002C16CD" w:rsidRDefault="002C16CD">
    <w:pPr>
      <w:pStyle w:val="Koptekst"/>
    </w:pPr>
    <w:r>
      <w:rPr>
        <w:noProof/>
      </w:rPr>
      <w:drawing>
        <wp:anchor distT="0" distB="0" distL="114300" distR="114300" simplePos="0" relativeHeight="251658240" behindDoc="1" locked="0" layoutInCell="1" allowOverlap="1" wp14:anchorId="2F85F421" wp14:editId="76E76D9D">
          <wp:simplePos x="0" y="0"/>
          <wp:positionH relativeFrom="margin">
            <wp:posOffset>-1260475</wp:posOffset>
          </wp:positionH>
          <wp:positionV relativeFrom="margin">
            <wp:posOffset>-720090</wp:posOffset>
          </wp:positionV>
          <wp:extent cx="7559318" cy="10692000"/>
          <wp:effectExtent l="0" t="0" r="0" b="1905"/>
          <wp:wrapNone/>
          <wp:docPr id="126886172" name="Afbeelding 1" descr="Afbeelding met schermopname,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22358" name="Afbeelding 1" descr="Afbeelding met schermopname, tekst, ontwerp&#10;&#10;Automatisch gegenereerde beschrijving"/>
                  <pic:cNvPicPr/>
                </pic:nvPicPr>
                <pic:blipFill rotWithShape="1">
                  <a:blip r:embed="rId1">
                    <a:extLst>
                      <a:ext uri="{28A0092B-C50C-407E-A947-70E740481C1C}">
                        <a14:useLocalDpi xmlns:a14="http://schemas.microsoft.com/office/drawing/2010/main" val="0"/>
                      </a:ext>
                    </a:extLst>
                  </a:blip>
                  <a:srcRect l="-78" t="541" r="416" b="-213"/>
                  <a:stretch/>
                </pic:blipFill>
                <pic:spPr bwMode="auto">
                  <a:xfrm>
                    <a:off x="0" y="0"/>
                    <a:ext cx="755931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8A0"/>
    <w:multiLevelType w:val="hybridMultilevel"/>
    <w:tmpl w:val="E472A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4274F"/>
    <w:multiLevelType w:val="hybridMultilevel"/>
    <w:tmpl w:val="89C82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86E08"/>
    <w:multiLevelType w:val="hybridMultilevel"/>
    <w:tmpl w:val="DBBC5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A06E23"/>
    <w:multiLevelType w:val="hybridMultilevel"/>
    <w:tmpl w:val="0EA41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E66336"/>
    <w:multiLevelType w:val="hybridMultilevel"/>
    <w:tmpl w:val="C212C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CC65EE"/>
    <w:multiLevelType w:val="hybridMultilevel"/>
    <w:tmpl w:val="60144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7166A8"/>
    <w:multiLevelType w:val="hybridMultilevel"/>
    <w:tmpl w:val="29EA5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8D160E"/>
    <w:multiLevelType w:val="hybridMultilevel"/>
    <w:tmpl w:val="9C0CF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321A19"/>
    <w:multiLevelType w:val="hybridMultilevel"/>
    <w:tmpl w:val="C32C1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E47BB9"/>
    <w:multiLevelType w:val="hybridMultilevel"/>
    <w:tmpl w:val="6696E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4471D1"/>
    <w:multiLevelType w:val="hybridMultilevel"/>
    <w:tmpl w:val="799E3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5515BC"/>
    <w:multiLevelType w:val="hybridMultilevel"/>
    <w:tmpl w:val="37A63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6F4B67"/>
    <w:multiLevelType w:val="hybridMultilevel"/>
    <w:tmpl w:val="0A189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9E23AB"/>
    <w:multiLevelType w:val="hybridMultilevel"/>
    <w:tmpl w:val="164CE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E0286B"/>
    <w:multiLevelType w:val="hybridMultilevel"/>
    <w:tmpl w:val="A9661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D66874"/>
    <w:multiLevelType w:val="hybridMultilevel"/>
    <w:tmpl w:val="DDE4F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243D65"/>
    <w:multiLevelType w:val="hybridMultilevel"/>
    <w:tmpl w:val="21EA7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766890"/>
    <w:multiLevelType w:val="hybridMultilevel"/>
    <w:tmpl w:val="36607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16144C"/>
    <w:multiLevelType w:val="hybridMultilevel"/>
    <w:tmpl w:val="AD7299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F508E1"/>
    <w:multiLevelType w:val="hybridMultilevel"/>
    <w:tmpl w:val="B764E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6618119">
    <w:abstractNumId w:val="6"/>
  </w:num>
  <w:num w:numId="2" w16cid:durableId="1680038082">
    <w:abstractNumId w:val="12"/>
  </w:num>
  <w:num w:numId="3" w16cid:durableId="1908689334">
    <w:abstractNumId w:val="3"/>
  </w:num>
  <w:num w:numId="4" w16cid:durableId="516240043">
    <w:abstractNumId w:val="0"/>
  </w:num>
  <w:num w:numId="5" w16cid:durableId="685717108">
    <w:abstractNumId w:val="11"/>
  </w:num>
  <w:num w:numId="6" w16cid:durableId="1929344295">
    <w:abstractNumId w:val="9"/>
  </w:num>
  <w:num w:numId="7" w16cid:durableId="370766833">
    <w:abstractNumId w:val="10"/>
  </w:num>
  <w:num w:numId="8" w16cid:durableId="364255827">
    <w:abstractNumId w:val="1"/>
  </w:num>
  <w:num w:numId="9" w16cid:durableId="1858806958">
    <w:abstractNumId w:val="19"/>
  </w:num>
  <w:num w:numId="10" w16cid:durableId="1370183114">
    <w:abstractNumId w:val="17"/>
  </w:num>
  <w:num w:numId="11" w16cid:durableId="1490630873">
    <w:abstractNumId w:val="8"/>
  </w:num>
  <w:num w:numId="12" w16cid:durableId="1241139586">
    <w:abstractNumId w:val="13"/>
  </w:num>
  <w:num w:numId="13" w16cid:durableId="1563519070">
    <w:abstractNumId w:val="5"/>
  </w:num>
  <w:num w:numId="14" w16cid:durableId="1073314015">
    <w:abstractNumId w:val="15"/>
  </w:num>
  <w:num w:numId="15" w16cid:durableId="652443221">
    <w:abstractNumId w:val="16"/>
  </w:num>
  <w:num w:numId="16" w16cid:durableId="758333881">
    <w:abstractNumId w:val="2"/>
  </w:num>
  <w:num w:numId="17" w16cid:durableId="1518541784">
    <w:abstractNumId w:val="18"/>
  </w:num>
  <w:num w:numId="18" w16cid:durableId="259526695">
    <w:abstractNumId w:val="14"/>
  </w:num>
  <w:num w:numId="19" w16cid:durableId="264968504">
    <w:abstractNumId w:val="7"/>
  </w:num>
  <w:num w:numId="20" w16cid:durableId="623540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E+X+y3dP0e8F3qjUFxXGVmeaVMb460Wq08UfuYKJM5MpdKmljg7PUucQxTXdqonDih/crGh2aSZewuxtbvSg==" w:salt="JP0aAecHDdcwNi4/vqBO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DC"/>
    <w:rsid w:val="000001B5"/>
    <w:rsid w:val="00033FDC"/>
    <w:rsid w:val="00064208"/>
    <w:rsid w:val="0007280B"/>
    <w:rsid w:val="0008192C"/>
    <w:rsid w:val="000D57AD"/>
    <w:rsid w:val="00121926"/>
    <w:rsid w:val="0017439B"/>
    <w:rsid w:val="0017723D"/>
    <w:rsid w:val="001B2410"/>
    <w:rsid w:val="001F5E4A"/>
    <w:rsid w:val="00200785"/>
    <w:rsid w:val="00203D49"/>
    <w:rsid w:val="002459D1"/>
    <w:rsid w:val="002C16CD"/>
    <w:rsid w:val="002C65AF"/>
    <w:rsid w:val="00337DF5"/>
    <w:rsid w:val="003C5E5D"/>
    <w:rsid w:val="003E5C6B"/>
    <w:rsid w:val="004F5F4E"/>
    <w:rsid w:val="005C2CD5"/>
    <w:rsid w:val="00637445"/>
    <w:rsid w:val="00640340"/>
    <w:rsid w:val="007142A1"/>
    <w:rsid w:val="007308C2"/>
    <w:rsid w:val="007959F3"/>
    <w:rsid w:val="007D6EF8"/>
    <w:rsid w:val="007F5072"/>
    <w:rsid w:val="008025B3"/>
    <w:rsid w:val="0089173C"/>
    <w:rsid w:val="00892280"/>
    <w:rsid w:val="008E3163"/>
    <w:rsid w:val="009541A2"/>
    <w:rsid w:val="009B09A1"/>
    <w:rsid w:val="009C6D95"/>
    <w:rsid w:val="009E7054"/>
    <w:rsid w:val="00A6624B"/>
    <w:rsid w:val="00AA6627"/>
    <w:rsid w:val="00AB5F32"/>
    <w:rsid w:val="00BC6245"/>
    <w:rsid w:val="00C02EB0"/>
    <w:rsid w:val="00C31471"/>
    <w:rsid w:val="00C60939"/>
    <w:rsid w:val="00C62AF7"/>
    <w:rsid w:val="00D50C5D"/>
    <w:rsid w:val="00D54DE4"/>
    <w:rsid w:val="00D8061D"/>
    <w:rsid w:val="00D843AB"/>
    <w:rsid w:val="00DA3522"/>
    <w:rsid w:val="00E46D9A"/>
    <w:rsid w:val="00E47EA3"/>
    <w:rsid w:val="00F208B9"/>
    <w:rsid w:val="00F51988"/>
    <w:rsid w:val="00F6640C"/>
    <w:rsid w:val="00FB5D2E"/>
    <w:rsid w:val="00FB6C22"/>
    <w:rsid w:val="00FD1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C272"/>
  <w15:chartTrackingRefBased/>
  <w15:docId w15:val="{2D93E473-2FAB-4CF1-A1A1-B04DD48C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47EA3"/>
    <w:rPr>
      <w:rFonts w:ascii="Avenir Next LT Pro" w:hAnsi="Avenir Next LT Pro"/>
      <w:sz w:val="20"/>
    </w:rPr>
  </w:style>
  <w:style w:type="paragraph" w:styleId="Kop1">
    <w:name w:val="heading 1"/>
    <w:basedOn w:val="Standaard"/>
    <w:next w:val="Standaard"/>
    <w:link w:val="Kop1Char"/>
    <w:uiPriority w:val="9"/>
    <w:rsid w:val="008025B3"/>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Kop2">
    <w:name w:val="heading 2"/>
    <w:basedOn w:val="Standaard"/>
    <w:next w:val="Standaard"/>
    <w:link w:val="Kop2Char"/>
    <w:uiPriority w:val="9"/>
    <w:unhideWhenUsed/>
    <w:rsid w:val="008025B3"/>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Kop3">
    <w:name w:val="heading 3"/>
    <w:basedOn w:val="Standaard"/>
    <w:next w:val="Standaard"/>
    <w:link w:val="Kop3Char"/>
    <w:uiPriority w:val="9"/>
    <w:semiHidden/>
    <w:unhideWhenUsed/>
    <w:qFormat/>
    <w:rsid w:val="001B2410"/>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ussenkop">
    <w:name w:val="Tussenkop"/>
    <w:qFormat/>
    <w:rsid w:val="002C65AF"/>
    <w:pPr>
      <w:spacing w:line="360" w:lineRule="auto"/>
    </w:pPr>
    <w:rPr>
      <w:rFonts w:ascii="Avenir Next LT Pro" w:hAnsi="Avenir Next LT Pro"/>
      <w:b/>
      <w:bCs/>
      <w:color w:val="24BDBA" w:themeColor="accent3"/>
    </w:rPr>
  </w:style>
  <w:style w:type="paragraph" w:customStyle="1" w:styleId="Heading">
    <w:name w:val="Heading"/>
    <w:qFormat/>
    <w:rsid w:val="002C65AF"/>
    <w:pPr>
      <w:spacing w:line="276" w:lineRule="auto"/>
    </w:pPr>
    <w:rPr>
      <w:rFonts w:ascii="Avenir Next LT Pro" w:hAnsi="Avenir Next LT Pro"/>
      <w:b/>
      <w:bCs/>
      <w:color w:val="3E4D5B" w:themeColor="text1"/>
      <w:sz w:val="40"/>
      <w:szCs w:val="40"/>
    </w:rPr>
  </w:style>
  <w:style w:type="paragraph" w:customStyle="1" w:styleId="Bodytekst">
    <w:name w:val="Bodytekst"/>
    <w:qFormat/>
    <w:rsid w:val="002C65AF"/>
    <w:pPr>
      <w:spacing w:line="360" w:lineRule="auto"/>
    </w:pPr>
    <w:rPr>
      <w:rFonts w:ascii="Avenir Next LT Pro" w:hAnsi="Avenir Next LT Pro"/>
      <w:color w:val="3E4D5B" w:themeColor="text1"/>
      <w:sz w:val="20"/>
      <w:szCs w:val="20"/>
    </w:rPr>
  </w:style>
  <w:style w:type="character" w:customStyle="1" w:styleId="Kop1Char">
    <w:name w:val="Kop 1 Char"/>
    <w:basedOn w:val="Standaardalinea-lettertype"/>
    <w:link w:val="Kop1"/>
    <w:uiPriority w:val="9"/>
    <w:rsid w:val="008025B3"/>
    <w:rPr>
      <w:rFonts w:asciiTheme="majorHAnsi" w:eastAsiaTheme="majorEastAsia" w:hAnsiTheme="majorHAnsi" w:cstheme="majorBidi"/>
      <w:color w:val="000000" w:themeColor="accent1" w:themeShade="BF"/>
      <w:sz w:val="32"/>
      <w:szCs w:val="32"/>
    </w:rPr>
  </w:style>
  <w:style w:type="character" w:customStyle="1" w:styleId="Kop2Char">
    <w:name w:val="Kop 2 Char"/>
    <w:basedOn w:val="Standaardalinea-lettertype"/>
    <w:link w:val="Kop2"/>
    <w:uiPriority w:val="9"/>
    <w:rsid w:val="008025B3"/>
    <w:rPr>
      <w:rFonts w:asciiTheme="majorHAnsi" w:eastAsiaTheme="majorEastAsia" w:hAnsiTheme="majorHAnsi" w:cstheme="majorBidi"/>
      <w:color w:val="000000" w:themeColor="accent1" w:themeShade="BF"/>
      <w:sz w:val="26"/>
      <w:szCs w:val="26"/>
    </w:rPr>
  </w:style>
  <w:style w:type="paragraph" w:styleId="Koptekst">
    <w:name w:val="header"/>
    <w:basedOn w:val="Standaard"/>
    <w:link w:val="KoptekstChar"/>
    <w:uiPriority w:val="99"/>
    <w:unhideWhenUsed/>
    <w:rsid w:val="002C16CD"/>
    <w:pPr>
      <w:tabs>
        <w:tab w:val="center" w:pos="4536"/>
        <w:tab w:val="right" w:pos="9072"/>
      </w:tabs>
    </w:pPr>
  </w:style>
  <w:style w:type="character" w:styleId="Hyperlink">
    <w:name w:val="Hyperlink"/>
    <w:basedOn w:val="Standaardalinea-lettertype"/>
    <w:uiPriority w:val="99"/>
    <w:unhideWhenUsed/>
    <w:rsid w:val="008025B3"/>
    <w:rPr>
      <w:color w:val="FF8C02" w:themeColor="text2"/>
      <w:u w:val="single"/>
    </w:rPr>
  </w:style>
  <w:style w:type="character" w:styleId="Onopgelostemelding">
    <w:name w:val="Unresolved Mention"/>
    <w:basedOn w:val="Standaardalinea-lettertype"/>
    <w:uiPriority w:val="99"/>
    <w:semiHidden/>
    <w:unhideWhenUsed/>
    <w:rsid w:val="00064208"/>
    <w:rPr>
      <w:color w:val="605E5C"/>
      <w:shd w:val="clear" w:color="auto" w:fill="E1DFDD"/>
    </w:rPr>
  </w:style>
  <w:style w:type="character" w:customStyle="1" w:styleId="KoptekstChar">
    <w:name w:val="Koptekst Char"/>
    <w:basedOn w:val="Standaardalinea-lettertype"/>
    <w:link w:val="Koptekst"/>
    <w:uiPriority w:val="99"/>
    <w:rsid w:val="002C16CD"/>
    <w:rPr>
      <w:rFonts w:ascii="Avenir Next LT Pro" w:hAnsi="Avenir Next LT Pro"/>
      <w:sz w:val="20"/>
    </w:rPr>
  </w:style>
  <w:style w:type="paragraph" w:styleId="Voettekst">
    <w:name w:val="footer"/>
    <w:basedOn w:val="Standaard"/>
    <w:link w:val="VoettekstChar"/>
    <w:uiPriority w:val="99"/>
    <w:unhideWhenUsed/>
    <w:rsid w:val="002C16CD"/>
    <w:pPr>
      <w:tabs>
        <w:tab w:val="center" w:pos="4536"/>
        <w:tab w:val="right" w:pos="9072"/>
      </w:tabs>
    </w:pPr>
  </w:style>
  <w:style w:type="character" w:customStyle="1" w:styleId="VoettekstChar">
    <w:name w:val="Voettekst Char"/>
    <w:basedOn w:val="Standaardalinea-lettertype"/>
    <w:link w:val="Voettekst"/>
    <w:uiPriority w:val="99"/>
    <w:rsid w:val="002C16CD"/>
    <w:rPr>
      <w:rFonts w:ascii="Avenir Next LT Pro" w:hAnsi="Avenir Next LT Pro"/>
      <w:sz w:val="20"/>
    </w:rPr>
  </w:style>
  <w:style w:type="table" w:styleId="Tabelraster">
    <w:name w:val="Table Grid"/>
    <w:basedOn w:val="Standaardtabel"/>
    <w:uiPriority w:val="39"/>
    <w:rsid w:val="00033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033FDC"/>
    <w:pPr>
      <w:ind w:left="720"/>
      <w:contextualSpacing/>
    </w:pPr>
  </w:style>
  <w:style w:type="paragraph" w:styleId="Normaalweb">
    <w:name w:val="Normal (Web)"/>
    <w:basedOn w:val="Standaard"/>
    <w:uiPriority w:val="99"/>
    <w:unhideWhenUsed/>
    <w:rsid w:val="00033FDC"/>
    <w:pPr>
      <w:spacing w:before="100" w:beforeAutospacing="1" w:after="100" w:afterAutospacing="1"/>
    </w:pPr>
    <w:rPr>
      <w:rFonts w:ascii="Aptos" w:eastAsia="Times New Roman" w:hAnsi="Aptos" w:cs="Times New Roman"/>
      <w:sz w:val="24"/>
      <w:lang w:eastAsia="nl-NL"/>
    </w:rPr>
  </w:style>
  <w:style w:type="character" w:styleId="Verwijzingopmerking">
    <w:name w:val="annotation reference"/>
    <w:basedOn w:val="Standaardalinea-lettertype"/>
    <w:uiPriority w:val="99"/>
    <w:semiHidden/>
    <w:unhideWhenUsed/>
    <w:rsid w:val="00033FDC"/>
    <w:rPr>
      <w:sz w:val="16"/>
      <w:szCs w:val="16"/>
    </w:rPr>
  </w:style>
  <w:style w:type="paragraph" w:styleId="Inhopg1">
    <w:name w:val="toc 1"/>
    <w:basedOn w:val="Standaard"/>
    <w:next w:val="Standaard"/>
    <w:autoRedefine/>
    <w:uiPriority w:val="39"/>
    <w:unhideWhenUsed/>
    <w:rsid w:val="00BC6245"/>
    <w:pPr>
      <w:spacing w:after="100"/>
    </w:pPr>
    <w:rPr>
      <w:b/>
      <w:sz w:val="24"/>
    </w:rPr>
  </w:style>
  <w:style w:type="paragraph" w:styleId="Kopvaninhoudsopgave">
    <w:name w:val="TOC Heading"/>
    <w:basedOn w:val="Kop1"/>
    <w:next w:val="Standaard"/>
    <w:uiPriority w:val="39"/>
    <w:unhideWhenUsed/>
    <w:qFormat/>
    <w:rsid w:val="00D843AB"/>
    <w:pPr>
      <w:spacing w:line="259" w:lineRule="auto"/>
      <w:outlineLvl w:val="9"/>
    </w:pPr>
    <w:rPr>
      <w:lang w:eastAsia="nl-NL"/>
    </w:rPr>
  </w:style>
  <w:style w:type="paragraph" w:styleId="Inhopg2">
    <w:name w:val="toc 2"/>
    <w:basedOn w:val="Standaard"/>
    <w:next w:val="Standaard"/>
    <w:autoRedefine/>
    <w:uiPriority w:val="39"/>
    <w:unhideWhenUsed/>
    <w:rsid w:val="00BC6245"/>
    <w:pPr>
      <w:spacing w:after="100" w:line="259" w:lineRule="auto"/>
      <w:ind w:left="220"/>
    </w:pPr>
    <w:rPr>
      <w:rFonts w:eastAsiaTheme="minorEastAsia" w:cs="Times New Roman"/>
      <w:sz w:val="22"/>
      <w:szCs w:val="22"/>
      <w:lang w:eastAsia="nl-NL"/>
    </w:rPr>
  </w:style>
  <w:style w:type="paragraph" w:styleId="Inhopg3">
    <w:name w:val="toc 3"/>
    <w:basedOn w:val="Standaard"/>
    <w:next w:val="Standaard"/>
    <w:autoRedefine/>
    <w:uiPriority w:val="39"/>
    <w:unhideWhenUsed/>
    <w:rsid w:val="00D843AB"/>
    <w:pPr>
      <w:spacing w:after="100" w:line="259" w:lineRule="auto"/>
      <w:ind w:left="440"/>
    </w:pPr>
    <w:rPr>
      <w:rFonts w:asciiTheme="minorHAnsi" w:eastAsiaTheme="minorEastAsia" w:hAnsiTheme="minorHAnsi" w:cs="Times New Roman"/>
      <w:sz w:val="22"/>
      <w:szCs w:val="22"/>
      <w:lang w:eastAsia="nl-NL"/>
    </w:rPr>
  </w:style>
  <w:style w:type="character" w:customStyle="1" w:styleId="Kop3Char">
    <w:name w:val="Kop 3 Char"/>
    <w:basedOn w:val="Standaardalinea-lettertype"/>
    <w:link w:val="Kop3"/>
    <w:uiPriority w:val="9"/>
    <w:semiHidden/>
    <w:rsid w:val="001B2410"/>
    <w:rPr>
      <w:rFonts w:asciiTheme="majorHAnsi" w:eastAsiaTheme="majorEastAsia" w:hAnsiTheme="majorHAnsi" w:cstheme="majorBidi"/>
      <w:color w:val="000000" w:themeColor="accent1" w:themeShade="7F"/>
    </w:rPr>
  </w:style>
  <w:style w:type="character" w:styleId="Tekstvantijdelijkeaanduiding">
    <w:name w:val="Placeholder Text"/>
    <w:basedOn w:val="Standaardalinea-lettertype"/>
    <w:uiPriority w:val="99"/>
    <w:semiHidden/>
    <w:rsid w:val="000D57AD"/>
    <w:rPr>
      <w:color w:val="666666"/>
    </w:rPr>
  </w:style>
  <w:style w:type="paragraph" w:styleId="Tekstopmerking">
    <w:name w:val="annotation text"/>
    <w:basedOn w:val="Standaard"/>
    <w:link w:val="TekstopmerkingChar"/>
    <w:uiPriority w:val="99"/>
    <w:unhideWhenUsed/>
    <w:rsid w:val="00A6624B"/>
    <w:rPr>
      <w:szCs w:val="20"/>
    </w:rPr>
  </w:style>
  <w:style w:type="character" w:customStyle="1" w:styleId="TekstopmerkingChar">
    <w:name w:val="Tekst opmerking Char"/>
    <w:basedOn w:val="Standaardalinea-lettertype"/>
    <w:link w:val="Tekstopmerking"/>
    <w:uiPriority w:val="99"/>
    <w:rsid w:val="00A6624B"/>
    <w:rPr>
      <w:rFonts w:ascii="Avenir Next LT Pro" w:hAnsi="Avenir Next LT Pro"/>
      <w:sz w:val="20"/>
      <w:szCs w:val="20"/>
    </w:rPr>
  </w:style>
  <w:style w:type="paragraph" w:styleId="Onderwerpvanopmerking">
    <w:name w:val="annotation subject"/>
    <w:basedOn w:val="Tekstopmerking"/>
    <w:next w:val="Tekstopmerking"/>
    <w:link w:val="OnderwerpvanopmerkingChar"/>
    <w:uiPriority w:val="99"/>
    <w:semiHidden/>
    <w:unhideWhenUsed/>
    <w:rsid w:val="00A6624B"/>
    <w:rPr>
      <w:b/>
      <w:bCs/>
    </w:rPr>
  </w:style>
  <w:style w:type="character" w:customStyle="1" w:styleId="OnderwerpvanopmerkingChar">
    <w:name w:val="Onderwerp van opmerking Char"/>
    <w:basedOn w:val="TekstopmerkingChar"/>
    <w:link w:val="Onderwerpvanopmerking"/>
    <w:uiPriority w:val="99"/>
    <w:semiHidden/>
    <w:rsid w:val="00A6624B"/>
    <w:rPr>
      <w:rFonts w:ascii="Avenir Next LT Pro" w:hAnsi="Avenir Next LT Pro"/>
      <w:b/>
      <w:bCs/>
      <w:sz w:val="20"/>
      <w:szCs w:val="20"/>
    </w:rPr>
  </w:style>
  <w:style w:type="paragraph" w:styleId="Geenafstand">
    <w:name w:val="No Spacing"/>
    <w:link w:val="GeenafstandChar"/>
    <w:uiPriority w:val="1"/>
    <w:qFormat/>
    <w:rsid w:val="009541A2"/>
    <w:rPr>
      <w:rFonts w:eastAsiaTheme="minorEastAsia"/>
      <w:sz w:val="22"/>
      <w:szCs w:val="22"/>
      <w:lang w:eastAsia="nl-NL"/>
    </w:rPr>
  </w:style>
  <w:style w:type="character" w:customStyle="1" w:styleId="GeenafstandChar">
    <w:name w:val="Geen afstand Char"/>
    <w:basedOn w:val="Standaardalinea-lettertype"/>
    <w:link w:val="Geenafstand"/>
    <w:uiPriority w:val="1"/>
    <w:rsid w:val="009541A2"/>
    <w:rPr>
      <w:rFonts w:eastAsiaTheme="minorEastAsia"/>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sprakenstelsel.twiin.nl/normatief/ta140/5-vertrouwensmodel" TargetMode="External"/><Relationship Id="rId18" Type="http://schemas.openxmlformats.org/officeDocument/2006/relationships/hyperlink" Target="http://loinc.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formatiestandaarden.nictiz.nl/bgz" TargetMode="External"/><Relationship Id="rId7" Type="http://schemas.openxmlformats.org/officeDocument/2006/relationships/settings" Target="settings.xml"/><Relationship Id="rId12" Type="http://schemas.openxmlformats.org/officeDocument/2006/relationships/hyperlink" Target="https://afsprakenstelsel.twiin.nl/normatief/ta140/twiin-implementatiewijzer-zorgtoepassingen" TargetMode="External"/><Relationship Id="rId17" Type="http://schemas.openxmlformats.org/officeDocument/2006/relationships/hyperlink" Target="https://twiin-afsprakenstelsel.public.vzvz.nl/ta131/4-architectuu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loin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fsprakenstelsel.twiin.nl/normatief/ta140/10-technische-kern-1-2-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omed.info/s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sprakenstelsel.twiin.nl/normatief/ta140/9-voorwaarden" TargetMode="External"/><Relationship Id="rId22" Type="http://schemas.openxmlformats.org/officeDocument/2006/relationships/hyperlink" Target="https://www.mitz.nl"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administratorvzvz.sharepoint.com/sites/Huisstijl/Sjablonen/Twiin/Twiin-Word-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740D6-AB99-4A4F-8340-E3E02FA52453}"/>
      </w:docPartPr>
      <w:docPartBody>
        <w:p w:rsidR="00335FAB" w:rsidRDefault="00335FAB">
          <w:r w:rsidRPr="00D43153">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AB"/>
    <w:rsid w:val="000001B5"/>
    <w:rsid w:val="0000037E"/>
    <w:rsid w:val="00335FAB"/>
    <w:rsid w:val="00D50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5FA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wiin-2023">
      <a:dk1>
        <a:srgbClr val="3E4D5B"/>
      </a:dk1>
      <a:lt1>
        <a:srgbClr val="FFFFFF"/>
      </a:lt1>
      <a:dk2>
        <a:srgbClr val="FF8C02"/>
      </a:dk2>
      <a:lt2>
        <a:srgbClr val="8B9CB2"/>
      </a:lt2>
      <a:accent1>
        <a:srgbClr val="000000"/>
      </a:accent1>
      <a:accent2>
        <a:srgbClr val="EE4763"/>
      </a:accent2>
      <a:accent3>
        <a:srgbClr val="24BDBA"/>
      </a:accent3>
      <a:accent4>
        <a:srgbClr val="8E959D"/>
      </a:accent4>
      <a:accent5>
        <a:srgbClr val="4797CE"/>
      </a:accent5>
      <a:accent6>
        <a:srgbClr val="4C7091"/>
      </a:accent6>
      <a:hlink>
        <a:srgbClr val="EE4763"/>
      </a:hlink>
      <a:folHlink>
        <a:srgbClr val="4C70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F5E78C5E4894AB0A12686F3D8D802" ma:contentTypeVersion="19" ma:contentTypeDescription="Een nieuw document maken." ma:contentTypeScope="" ma:versionID="2a28265702698de89c7cc6d1c96fad15">
  <xsd:schema xmlns:xsd="http://www.w3.org/2001/XMLSchema" xmlns:xs="http://www.w3.org/2001/XMLSchema" xmlns:p="http://schemas.microsoft.com/office/2006/metadata/properties" xmlns:ns2="d353667f-a972-4796-8a29-c53e248648e7" xmlns:ns3="4e46b109-5c19-4912-83ad-253beb02f1b3" targetNamespace="http://schemas.microsoft.com/office/2006/metadata/properties" ma:root="true" ma:fieldsID="0941499950fc2b44712649cfea3e26f3" ns2:_="" ns3:_="">
    <xsd:import namespace="d353667f-a972-4796-8a29-c53e248648e7"/>
    <xsd:import namespace="4e46b109-5c19-4912-83ad-253beb02f1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667f-a972-4796-8a29-c53e24864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4e255b5-ac86-45f9-acb7-f25c34be253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6b109-5c19-4912-83ad-253beb02f1b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43391fd-5930-4d32-89d0-11d390cf8ac9}" ma:internalName="TaxCatchAll" ma:showField="CatchAllData" ma:web="4e46b109-5c19-4912-83ad-253beb02f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53667f-a972-4796-8a29-c53e248648e7">
      <Terms xmlns="http://schemas.microsoft.com/office/infopath/2007/PartnerControls"/>
    </lcf76f155ced4ddcb4097134ff3c332f>
    <TaxCatchAll xmlns="4e46b109-5c19-4912-83ad-253beb02f1b3" xsi:nil="true"/>
  </documentManagement>
</p:properties>
</file>

<file path=customXml/itemProps1.xml><?xml version="1.0" encoding="utf-8"?>
<ds:datastoreItem xmlns:ds="http://schemas.openxmlformats.org/officeDocument/2006/customXml" ds:itemID="{2A918DBB-ACE1-4528-9829-66B0635ED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667f-a972-4796-8a29-c53e248648e7"/>
    <ds:schemaRef ds:uri="4e46b109-5c19-4912-83ad-253beb02f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35D76-B693-4986-8D89-2E78D43B7EBF}">
  <ds:schemaRefs>
    <ds:schemaRef ds:uri="http://schemas.microsoft.com/sharepoint/v3/contenttype/forms"/>
  </ds:schemaRefs>
</ds:datastoreItem>
</file>

<file path=customXml/itemProps3.xml><?xml version="1.0" encoding="utf-8"?>
<ds:datastoreItem xmlns:ds="http://schemas.openxmlformats.org/officeDocument/2006/customXml" ds:itemID="{7B190336-F013-479A-9013-9291F81DFE0F}">
  <ds:schemaRefs>
    <ds:schemaRef ds:uri="http://schemas.openxmlformats.org/officeDocument/2006/bibliography"/>
  </ds:schemaRefs>
</ds:datastoreItem>
</file>

<file path=customXml/itemProps4.xml><?xml version="1.0" encoding="utf-8"?>
<ds:datastoreItem xmlns:ds="http://schemas.openxmlformats.org/officeDocument/2006/customXml" ds:itemID="{8ED094B4-9C72-41E7-A30B-675133DCE394}">
  <ds:schemaRefs>
    <ds:schemaRef ds:uri="http://schemas.microsoft.com/office/2006/metadata/properties"/>
    <ds:schemaRef ds:uri="http://schemas.microsoft.com/office/infopath/2007/PartnerControls"/>
    <ds:schemaRef ds:uri="d353667f-a972-4796-8a29-c53e248648e7"/>
    <ds:schemaRef ds:uri="4e46b109-5c19-4912-83ad-253beb02f1b3"/>
  </ds:schemaRefs>
</ds:datastoreItem>
</file>

<file path=docProps/app.xml><?xml version="1.0" encoding="utf-8"?>
<Properties xmlns="http://schemas.openxmlformats.org/officeDocument/2006/extended-properties" xmlns:vt="http://schemas.openxmlformats.org/officeDocument/2006/docPropsVTypes">
  <Template>Twiin-Word-Sjabloon.dotx</Template>
  <TotalTime>0</TotalTime>
  <Pages>17</Pages>
  <Words>3733</Words>
  <Characters>20536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Haak</dc:creator>
  <cp:keywords/>
  <dc:description/>
  <cp:lastModifiedBy>Esther van Kessel</cp:lastModifiedBy>
  <cp:revision>2</cp:revision>
  <dcterms:created xsi:type="dcterms:W3CDTF">2026-01-23T13:26:00Z</dcterms:created>
  <dcterms:modified xsi:type="dcterms:W3CDTF">2026-01-23T13:26:00Z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0x010100621F5E78C5E4894AB0A12686F3D8D802</vt:lpwstr>
  </property>
</Properties>
</file>